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2839" w14:textId="77777777" w:rsidR="007D537A" w:rsidRPr="0084406D"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sidRPr="0084406D">
        <w:rPr>
          <w:noProof/>
        </w:rPr>
        <w:drawing>
          <wp:inline distT="0" distB="0" distL="0" distR="0" wp14:anchorId="4A2329BD" wp14:editId="4A2329BE">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1086" cy="301707"/>
                    </a:xfrm>
                    <a:prstGeom prst="rect">
                      <a:avLst/>
                    </a:prstGeom>
                  </pic:spPr>
                </pic:pic>
              </a:graphicData>
            </a:graphic>
          </wp:inline>
        </w:drawing>
      </w:r>
    </w:p>
    <w:p w14:paraId="4A23283A" w14:textId="1BD3C560" w:rsidR="00C84389" w:rsidRPr="0084406D" w:rsidRDefault="00E35452"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sidRPr="0084406D">
        <w:rPr>
          <w:rFonts w:ascii="Arial Narrow" w:hAnsi="Arial Narrow"/>
          <w:color w:val="C00000"/>
          <w:sz w:val="32"/>
          <w:szCs w:val="32"/>
        </w:rPr>
        <w:t>MAT</w:t>
      </w:r>
      <w:r w:rsidR="003C25BC">
        <w:rPr>
          <w:rFonts w:ascii="Arial Narrow" w:hAnsi="Arial Narrow"/>
          <w:color w:val="C00000"/>
          <w:sz w:val="32"/>
          <w:szCs w:val="32"/>
        </w:rPr>
        <w:t>0022</w:t>
      </w:r>
      <w:r w:rsidRPr="0084406D">
        <w:rPr>
          <w:rFonts w:ascii="Arial Narrow" w:hAnsi="Arial Narrow"/>
          <w:color w:val="C00000"/>
          <w:sz w:val="32"/>
          <w:szCs w:val="32"/>
        </w:rPr>
        <w:t xml:space="preserve">C </w:t>
      </w:r>
      <w:r w:rsidR="003C25BC">
        <w:rPr>
          <w:rFonts w:ascii="Arial Narrow" w:hAnsi="Arial Narrow"/>
          <w:color w:val="C00000"/>
          <w:sz w:val="32"/>
          <w:szCs w:val="32"/>
        </w:rPr>
        <w:t>Developmental Math Combined</w:t>
      </w:r>
    </w:p>
    <w:p w14:paraId="4A23283B" w14:textId="0FE5A15C" w:rsidR="00171305" w:rsidRPr="0084406D"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sidRPr="0084406D">
        <w:rPr>
          <w:rFonts w:ascii="Arial Narrow" w:hAnsi="Arial Narrow" w:cs="Arial"/>
          <w:b/>
          <w:bCs/>
          <w:sz w:val="24"/>
          <w:szCs w:val="24"/>
        </w:rPr>
        <w:t>Poinciana Campus</w:t>
      </w:r>
    </w:p>
    <w:p w14:paraId="4A23283C" w14:textId="77777777" w:rsidR="007D537A" w:rsidRPr="0084406D" w:rsidRDefault="007D537A" w:rsidP="00C06640">
      <w:pPr>
        <w:widowControl w:val="0"/>
        <w:autoSpaceDE w:val="0"/>
        <w:autoSpaceDN w:val="0"/>
        <w:adjustRightInd w:val="0"/>
        <w:spacing w:after="0" w:line="240" w:lineRule="auto"/>
        <w:jc w:val="center"/>
        <w:rPr>
          <w:rFonts w:ascii="Arial Narrow" w:hAnsi="Arial Narrow" w:cs="Arial"/>
          <w:b/>
          <w:bCs/>
          <w:sz w:val="24"/>
          <w:szCs w:val="24"/>
        </w:rPr>
      </w:pPr>
      <w:r w:rsidRPr="0084406D">
        <w:rPr>
          <w:rFonts w:ascii="Arial Narrow" w:hAnsi="Arial Narrow" w:cs="Arial"/>
          <w:b/>
          <w:bCs/>
          <w:sz w:val="24"/>
          <w:szCs w:val="24"/>
        </w:rPr>
        <w:t>Course Syllabus &amp; Classroom Policies</w:t>
      </w:r>
    </w:p>
    <w:p w14:paraId="4A23283D" w14:textId="79327887" w:rsidR="007D537A" w:rsidRPr="00CE6C3C" w:rsidRDefault="00961141" w:rsidP="00C06640">
      <w:pPr>
        <w:widowControl w:val="0"/>
        <w:autoSpaceDE w:val="0"/>
        <w:autoSpaceDN w:val="0"/>
        <w:adjustRightInd w:val="0"/>
        <w:spacing w:after="0" w:line="240" w:lineRule="auto"/>
        <w:jc w:val="center"/>
        <w:rPr>
          <w:rFonts w:ascii="Arial Narrow" w:hAnsi="Arial Narrow" w:cs="Arial"/>
          <w:b/>
          <w:bCs/>
          <w:sz w:val="24"/>
          <w:szCs w:val="24"/>
        </w:rPr>
      </w:pPr>
      <w:r w:rsidRPr="0084406D">
        <w:rPr>
          <w:rFonts w:ascii="Arial Narrow" w:hAnsi="Arial Narrow" w:cs="Arial"/>
          <w:b/>
          <w:bCs/>
          <w:sz w:val="24"/>
          <w:szCs w:val="24"/>
        </w:rPr>
        <w:t>Fall 201</w:t>
      </w:r>
      <w:r w:rsidR="007C6B87" w:rsidRPr="0084406D">
        <w:rPr>
          <w:rFonts w:ascii="Arial Narrow" w:hAnsi="Arial Narrow" w:cs="Arial"/>
          <w:b/>
          <w:bCs/>
          <w:sz w:val="24"/>
          <w:szCs w:val="24"/>
        </w:rPr>
        <w:t>7</w:t>
      </w:r>
      <w:r w:rsidRPr="0084406D">
        <w:rPr>
          <w:rFonts w:ascii="Arial Narrow" w:hAnsi="Arial Narrow" w:cs="Arial"/>
          <w:b/>
          <w:bCs/>
          <w:sz w:val="24"/>
          <w:szCs w:val="24"/>
        </w:rPr>
        <w:t xml:space="preserve">: </w:t>
      </w:r>
      <w:r w:rsidR="00E35452" w:rsidRPr="0084406D">
        <w:rPr>
          <w:rFonts w:ascii="Arial Narrow" w:hAnsi="Arial Narrow" w:cs="Arial"/>
          <w:b/>
          <w:bCs/>
          <w:sz w:val="24"/>
          <w:szCs w:val="24"/>
        </w:rPr>
        <w:t>08/28/2017-12/17/2017</w:t>
      </w:r>
    </w:p>
    <w:p w14:paraId="4A23283E"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5310"/>
      </w:tblGrid>
      <w:tr w:rsidR="007D537A" w14:paraId="4A232849" w14:textId="77777777" w:rsidTr="00247820">
        <w:trPr>
          <w:trHeight w:val="1244"/>
        </w:trPr>
        <w:tc>
          <w:tcPr>
            <w:tcW w:w="5575" w:type="dxa"/>
          </w:tcPr>
          <w:p w14:paraId="4A23283F" w14:textId="4A2AD483"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PROFESSOR</w:t>
            </w:r>
            <w:r w:rsidRPr="00513F37">
              <w:rPr>
                <w:rFonts w:ascii="Arial Narrow" w:hAnsi="Arial Narrow" w:cs="Arial"/>
                <w:b/>
                <w:bCs/>
              </w:rPr>
              <w:t xml:space="preserve">: </w:t>
            </w:r>
            <w:r w:rsidR="00513F37" w:rsidRPr="00513F37">
              <w:rPr>
                <w:rFonts w:ascii="Arial Narrow" w:hAnsi="Arial Narrow" w:cs="Arial"/>
                <w:b/>
                <w:bCs/>
              </w:rPr>
              <w:t xml:space="preserve"> </w:t>
            </w:r>
            <w:r w:rsidR="00513F37">
              <w:rPr>
                <w:rFonts w:ascii="Arial Narrow" w:hAnsi="Arial Narrow" w:cs="Arial"/>
                <w:b/>
                <w:bCs/>
              </w:rPr>
              <w:t xml:space="preserve">    </w:t>
            </w:r>
            <w:r w:rsidR="00542245">
              <w:rPr>
                <w:rFonts w:ascii="Arial Narrow" w:hAnsi="Arial Narrow" w:cs="Arial"/>
                <w:b/>
                <w:bCs/>
              </w:rPr>
              <w:t>Mr</w:t>
            </w:r>
            <w:r w:rsidR="00513F37" w:rsidRPr="00513F37">
              <w:rPr>
                <w:rFonts w:ascii="Arial Narrow" w:hAnsi="Arial Narrow" w:cs="Arial"/>
                <w:b/>
                <w:bCs/>
              </w:rPr>
              <w:t xml:space="preserve">. </w:t>
            </w:r>
            <w:r w:rsidR="00542245">
              <w:rPr>
                <w:rFonts w:ascii="Arial Narrow" w:hAnsi="Arial Narrow" w:cs="Arial"/>
                <w:b/>
                <w:bCs/>
              </w:rPr>
              <w:t>Pierre Saint-Preux</w:t>
            </w:r>
            <w:r>
              <w:rPr>
                <w:rFonts w:ascii="Arial Narrow" w:hAnsi="Arial Narrow" w:cs="Arial"/>
                <w:bCs/>
              </w:rPr>
              <w:t xml:space="preserve"> </w:t>
            </w:r>
            <w:r>
              <w:rPr>
                <w:rFonts w:ascii="Arial Narrow" w:hAnsi="Arial Narrow" w:cs="Arial"/>
                <w:bCs/>
              </w:rPr>
              <w:tab/>
            </w:r>
            <w:r>
              <w:rPr>
                <w:rFonts w:ascii="Arial Narrow" w:hAnsi="Arial Narrow" w:cs="Arial"/>
                <w:bCs/>
              </w:rPr>
              <w:tab/>
            </w:r>
          </w:p>
          <w:p w14:paraId="4ED893E8" w14:textId="77777777" w:rsidR="00542245" w:rsidRDefault="007D537A" w:rsidP="007C6B87">
            <w:pPr>
              <w:widowControl w:val="0"/>
              <w:autoSpaceDE w:val="0"/>
              <w:autoSpaceDN w:val="0"/>
              <w:adjustRightInd w:val="0"/>
              <w:spacing w:after="0" w:line="240" w:lineRule="auto"/>
              <w:rPr>
                <w:rFonts w:ascii="Arial Narrow" w:hAnsi="Arial Narrow" w:cs="Arial"/>
                <w:b/>
                <w:bCs/>
              </w:rPr>
            </w:pPr>
            <w:r w:rsidRPr="005E661B">
              <w:rPr>
                <w:rFonts w:ascii="Arial Narrow" w:hAnsi="Arial Narrow" w:cs="Arial"/>
                <w:b/>
                <w:bCs/>
              </w:rPr>
              <w:t>OFFICE</w:t>
            </w:r>
            <w:r w:rsidR="00542245">
              <w:rPr>
                <w:rFonts w:ascii="Arial Narrow" w:hAnsi="Arial Narrow" w:cs="Arial"/>
                <w:b/>
                <w:bCs/>
              </w:rPr>
              <w:t xml:space="preserve"> HOURS: Before / After Class or By Appointment</w:t>
            </w:r>
          </w:p>
          <w:p w14:paraId="7FA18E96" w14:textId="1EFC4465" w:rsidR="00542245" w:rsidRDefault="007D537A" w:rsidP="007C6B87">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EMAIL</w:t>
            </w:r>
            <w:r w:rsidR="00542245">
              <w:rPr>
                <w:rFonts w:ascii="Arial Narrow" w:hAnsi="Arial Narrow" w:cs="Arial"/>
                <w:b/>
                <w:bCs/>
              </w:rPr>
              <w:t xml:space="preserve">:  </w:t>
            </w:r>
            <w:hyperlink r:id="rId11" w:history="1">
              <w:r w:rsidR="00542245" w:rsidRPr="00C46CE6">
                <w:rPr>
                  <w:rStyle w:val="Hyperlink"/>
                  <w:rFonts w:ascii="Arial Narrow" w:hAnsi="Arial Narrow" w:cs="Arial"/>
                </w:rPr>
                <w:t>pstpreux@valenciacollege.edu</w:t>
              </w:r>
            </w:hyperlink>
            <w:r w:rsidR="00513F37">
              <w:rPr>
                <w:rFonts w:ascii="Arial Narrow" w:hAnsi="Arial Narrow" w:cs="Arial"/>
                <w:bCs/>
              </w:rPr>
              <w:t xml:space="preserve"> </w:t>
            </w:r>
          </w:p>
          <w:p w14:paraId="72EA930C" w14:textId="77777777" w:rsidR="00542245" w:rsidRDefault="00542245" w:rsidP="007C6B87">
            <w:pPr>
              <w:widowControl w:val="0"/>
              <w:autoSpaceDE w:val="0"/>
              <w:autoSpaceDN w:val="0"/>
              <w:adjustRightInd w:val="0"/>
              <w:spacing w:after="0" w:line="240" w:lineRule="auto"/>
              <w:rPr>
                <w:rFonts w:ascii="Arial Narrow" w:hAnsi="Arial Narrow" w:cs="Arial"/>
                <w:bCs/>
              </w:rPr>
            </w:pPr>
          </w:p>
          <w:p w14:paraId="4A232843" w14:textId="556E32D9" w:rsidR="007D537A" w:rsidRDefault="007D537A" w:rsidP="007C6B87">
            <w:pPr>
              <w:widowControl w:val="0"/>
              <w:autoSpaceDE w:val="0"/>
              <w:autoSpaceDN w:val="0"/>
              <w:adjustRightInd w:val="0"/>
              <w:spacing w:after="0" w:line="240" w:lineRule="auto"/>
              <w:rPr>
                <w:rFonts w:ascii="Arial Narrow" w:hAnsi="Arial Narrow" w:cs="Arial"/>
                <w:b/>
                <w:bCs/>
              </w:rPr>
            </w:pPr>
            <w:r w:rsidRPr="005E661B">
              <w:rPr>
                <w:rFonts w:ascii="Arial Narrow" w:hAnsi="Arial Narrow" w:cs="Arial"/>
                <w:bCs/>
              </w:rPr>
              <w:tab/>
            </w:r>
            <w:r w:rsidRPr="005E661B">
              <w:rPr>
                <w:rFonts w:ascii="Arial Narrow" w:hAnsi="Arial Narrow" w:cs="Arial"/>
                <w:bCs/>
              </w:rPr>
              <w:tab/>
            </w:r>
          </w:p>
        </w:tc>
        <w:tc>
          <w:tcPr>
            <w:tcW w:w="5310" w:type="dxa"/>
          </w:tcPr>
          <w:p w14:paraId="4A232844" w14:textId="05981856" w:rsidR="007D537A" w:rsidRDefault="007D537A" w:rsidP="00C06640">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CRN:</w:t>
            </w:r>
            <w:r w:rsidR="00513F37">
              <w:rPr>
                <w:rFonts w:ascii="Arial Narrow" w:hAnsi="Arial Narrow" w:cs="Arial"/>
                <w:b/>
                <w:bCs/>
              </w:rPr>
              <w:t xml:space="preserve"> </w:t>
            </w:r>
            <w:r w:rsidR="0088514C" w:rsidRPr="0088514C">
              <w:rPr>
                <w:rFonts w:ascii="Arial Narrow" w:hAnsi="Arial Narrow" w:cs="Arial"/>
                <w:b/>
                <w:bCs/>
              </w:rPr>
              <w:t>17073</w:t>
            </w:r>
            <w:r>
              <w:rPr>
                <w:rFonts w:ascii="Arial Narrow" w:hAnsi="Arial Narrow" w:cs="Arial"/>
                <w:b/>
                <w:bCs/>
              </w:rPr>
              <w:tab/>
            </w:r>
            <w:r>
              <w:rPr>
                <w:rFonts w:ascii="Arial Narrow" w:hAnsi="Arial Narrow" w:cs="Arial"/>
                <w:b/>
                <w:bCs/>
              </w:rPr>
              <w:tab/>
            </w:r>
            <w:r>
              <w:rPr>
                <w:rFonts w:ascii="Arial Narrow" w:hAnsi="Arial Narrow" w:cs="Arial"/>
                <w:b/>
                <w:bCs/>
              </w:rPr>
              <w:tab/>
            </w:r>
          </w:p>
          <w:p w14:paraId="4A232845" w14:textId="67D7F301"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CREDIT HOURS:</w:t>
            </w:r>
            <w:r w:rsidRPr="005E661B">
              <w:rPr>
                <w:rFonts w:ascii="Arial Narrow" w:hAnsi="Arial Narrow" w:cs="Arial"/>
                <w:bCs/>
              </w:rPr>
              <w:t xml:space="preserve"> </w:t>
            </w:r>
            <w:r w:rsidR="001D47FD" w:rsidRPr="001D47FD">
              <w:rPr>
                <w:rFonts w:ascii="Arial Narrow" w:hAnsi="Arial Narrow" w:cs="Arial"/>
                <w:b/>
                <w:bCs/>
              </w:rPr>
              <w:t>4</w:t>
            </w:r>
            <w:r w:rsidRPr="005E661B">
              <w:rPr>
                <w:rFonts w:ascii="Arial Narrow" w:hAnsi="Arial Narrow" w:cs="Arial"/>
                <w:bCs/>
              </w:rPr>
              <w:tab/>
            </w:r>
          </w:p>
          <w:p w14:paraId="3E194F28" w14:textId="47BE9C76" w:rsidR="003A1FCA" w:rsidRPr="0084406D" w:rsidRDefault="007D537A" w:rsidP="003A1FCA">
            <w:pPr>
              <w:spacing w:after="0" w:line="240" w:lineRule="auto"/>
              <w:rPr>
                <w:rFonts w:ascii="Arial Narrow" w:eastAsia="MS Mincho" w:hAnsi="Arial Narrow"/>
              </w:rPr>
            </w:pPr>
            <w:r w:rsidRPr="005E661B">
              <w:rPr>
                <w:rFonts w:ascii="Arial Narrow" w:hAnsi="Arial Narrow" w:cs="Arial"/>
                <w:b/>
                <w:bCs/>
              </w:rPr>
              <w:t>PREREQUISITES:</w:t>
            </w:r>
            <w:r>
              <w:rPr>
                <w:rFonts w:ascii="Arial Narrow" w:hAnsi="Arial Narrow" w:cs="Arial"/>
                <w:bCs/>
              </w:rPr>
              <w:t xml:space="preserve"> </w:t>
            </w:r>
            <w:r w:rsidR="00513F37" w:rsidRPr="001D47FD">
              <w:rPr>
                <w:rFonts w:ascii="Arial" w:eastAsiaTheme="minorHAnsi" w:hAnsi="Arial" w:cs="Arial"/>
                <w:b/>
                <w:sz w:val="18"/>
                <w:szCs w:val="18"/>
              </w:rPr>
              <w:t>A score below 114 on the PERT math test. Appropriate score on an approved assessment.</w:t>
            </w:r>
          </w:p>
          <w:p w14:paraId="4A232847" w14:textId="7DA72CB9" w:rsidR="007D537A" w:rsidRPr="00513F37" w:rsidRDefault="007D537A" w:rsidP="003A1FCA">
            <w:pPr>
              <w:widowControl w:val="0"/>
              <w:autoSpaceDE w:val="0"/>
              <w:autoSpaceDN w:val="0"/>
              <w:adjustRightInd w:val="0"/>
              <w:spacing w:after="0" w:line="240" w:lineRule="auto"/>
              <w:rPr>
                <w:rFonts w:ascii="Arial Narrow" w:hAnsi="Arial Narrow" w:cs="Arial"/>
                <w:b/>
                <w:bCs/>
              </w:rPr>
            </w:pPr>
            <w:r w:rsidRPr="005E661B">
              <w:rPr>
                <w:rFonts w:ascii="Arial Narrow" w:hAnsi="Arial Narrow" w:cs="Arial"/>
                <w:b/>
                <w:bCs/>
              </w:rPr>
              <w:t>CLASS MEETINGS:</w:t>
            </w:r>
            <w:r w:rsidR="00F91BBB">
              <w:rPr>
                <w:rFonts w:ascii="Arial Narrow" w:hAnsi="Arial Narrow" w:cs="Arial"/>
                <w:bCs/>
              </w:rPr>
              <w:t xml:space="preserve">   </w:t>
            </w:r>
            <w:r w:rsidR="00513F37" w:rsidRPr="00513F37">
              <w:rPr>
                <w:rFonts w:ascii="Arial Narrow" w:hAnsi="Arial Narrow" w:cs="Arial"/>
                <w:b/>
                <w:bCs/>
              </w:rPr>
              <w:t xml:space="preserve">TR </w:t>
            </w:r>
            <w:r w:rsidR="00542245">
              <w:rPr>
                <w:rFonts w:ascii="Arial Narrow" w:hAnsi="Arial Narrow" w:cs="Arial"/>
                <w:b/>
                <w:bCs/>
              </w:rPr>
              <w:t>11:20a-1</w:t>
            </w:r>
            <w:r w:rsidR="00513F37" w:rsidRPr="00513F37">
              <w:rPr>
                <w:rFonts w:ascii="Arial Narrow" w:hAnsi="Arial Narrow" w:cs="Arial"/>
                <w:b/>
                <w:bCs/>
              </w:rPr>
              <w:t>:20p</w:t>
            </w:r>
            <w:r w:rsidR="00F91BBB">
              <w:rPr>
                <w:rFonts w:ascii="Arial Narrow" w:hAnsi="Arial Narrow" w:cs="Arial"/>
                <w:b/>
                <w:bCs/>
              </w:rPr>
              <w:t xml:space="preserve">   Room 227</w:t>
            </w:r>
          </w:p>
          <w:p w14:paraId="4A232848" w14:textId="4B1ADB80" w:rsidR="007D537A" w:rsidRDefault="007D537A" w:rsidP="003A1FCA">
            <w:pPr>
              <w:widowControl w:val="0"/>
              <w:autoSpaceDE w:val="0"/>
              <w:autoSpaceDN w:val="0"/>
              <w:adjustRightInd w:val="0"/>
              <w:spacing w:after="0" w:line="240" w:lineRule="auto"/>
              <w:rPr>
                <w:rFonts w:ascii="Arial Narrow" w:hAnsi="Arial Narrow" w:cs="Arial"/>
                <w:b/>
                <w:bCs/>
              </w:rPr>
            </w:pPr>
            <w:r w:rsidRPr="005E661B">
              <w:rPr>
                <w:rFonts w:ascii="Arial Narrow" w:hAnsi="Arial Narrow" w:cs="Arial"/>
                <w:b/>
                <w:bCs/>
              </w:rPr>
              <w:tab/>
            </w:r>
          </w:p>
        </w:tc>
      </w:tr>
    </w:tbl>
    <w:p w14:paraId="4A23284A" w14:textId="77777777" w:rsidR="00171305" w:rsidRDefault="00171305" w:rsidP="00C06640">
      <w:pPr>
        <w:spacing w:after="0" w:line="240" w:lineRule="auto"/>
        <w:jc w:val="center"/>
        <w:rPr>
          <w:rFonts w:ascii="Arial Narrow" w:hAnsi="Arial Narrow"/>
        </w:rPr>
      </w:pPr>
    </w:p>
    <w:p w14:paraId="079E9A78" w14:textId="77777777" w:rsidR="00247820" w:rsidRDefault="00247820" w:rsidP="00247820">
      <w:pPr>
        <w:pStyle w:val="Heading2"/>
        <w:spacing w:before="0" w:line="240" w:lineRule="auto"/>
        <w:rPr>
          <w:rFonts w:ascii="Arial Narrow" w:hAnsi="Arial Narrow"/>
          <w:color w:val="C00000"/>
        </w:rPr>
      </w:pPr>
      <w:r>
        <w:rPr>
          <w:rFonts w:ascii="Arial Narrow" w:hAnsi="Arial Narrow"/>
          <w:color w:val="C00000"/>
        </w:rPr>
        <w:t>Required Materials/Textbooks</w:t>
      </w:r>
    </w:p>
    <w:p w14:paraId="6A989CF2" w14:textId="30DFDCCE" w:rsidR="00247820" w:rsidRPr="00E35452" w:rsidRDefault="00E35452" w:rsidP="00247820">
      <w:pPr>
        <w:pStyle w:val="ListParagraph"/>
        <w:numPr>
          <w:ilvl w:val="0"/>
          <w:numId w:val="12"/>
        </w:numPr>
        <w:spacing w:after="0" w:line="240" w:lineRule="auto"/>
        <w:rPr>
          <w:rFonts w:ascii="Arial Narrow" w:eastAsia="MS Mincho" w:hAnsi="Arial Narrow"/>
        </w:rPr>
      </w:pPr>
      <w:r>
        <w:rPr>
          <w:rFonts w:ascii="Arial Narrow" w:eastAsia="MS Mincho" w:hAnsi="Arial Narrow"/>
          <w:b/>
          <w:bCs/>
        </w:rPr>
        <w:t xml:space="preserve">Textbook: </w:t>
      </w:r>
      <w:r w:rsidR="001D47FD" w:rsidRPr="001D47FD">
        <w:rPr>
          <w:rFonts w:ascii="Arial Narrow" w:eastAsia="Times New Roman" w:hAnsi="Arial Narrow" w:cs="Times New Roman"/>
          <w:i/>
          <w:iCs/>
        </w:rPr>
        <w:t xml:space="preserve">Developmental Math Combined </w:t>
      </w:r>
      <w:r w:rsidR="001D47FD" w:rsidRPr="001D47FD">
        <w:rPr>
          <w:rFonts w:ascii="Arial Narrow" w:eastAsia="Times New Roman" w:hAnsi="Arial Narrow" w:cs="Times New Roman"/>
          <w:iCs/>
        </w:rPr>
        <w:t>by</w:t>
      </w:r>
      <w:r w:rsidR="001D47FD" w:rsidRPr="001D47FD">
        <w:rPr>
          <w:rFonts w:ascii="Arial Narrow" w:eastAsia="Times New Roman" w:hAnsi="Arial Narrow" w:cs="Times New Roman"/>
          <w:i/>
          <w:iCs/>
        </w:rPr>
        <w:t xml:space="preserve"> </w:t>
      </w:r>
      <w:r w:rsidR="001D47FD" w:rsidRPr="001D47FD">
        <w:rPr>
          <w:rFonts w:ascii="Arial Narrow" w:eastAsia="Times New Roman" w:hAnsi="Arial Narrow" w:cs="Times New Roman"/>
          <w:iCs/>
        </w:rPr>
        <w:t>Al Groccia</w:t>
      </w:r>
    </w:p>
    <w:p w14:paraId="0604B803" w14:textId="5A282B28" w:rsidR="00E35452" w:rsidRPr="00E35452" w:rsidRDefault="00E35452" w:rsidP="001D47FD">
      <w:pPr>
        <w:pStyle w:val="ListParagraph"/>
        <w:numPr>
          <w:ilvl w:val="0"/>
          <w:numId w:val="12"/>
        </w:numPr>
        <w:rPr>
          <w:rFonts w:ascii="Arial Narrow" w:hAnsi="Arial Narrow"/>
        </w:rPr>
      </w:pPr>
      <w:r w:rsidRPr="00E35452">
        <w:rPr>
          <w:rFonts w:ascii="Arial Narrow" w:hAnsi="Arial Narrow"/>
          <w:b/>
        </w:rPr>
        <w:t>Calculator</w:t>
      </w:r>
      <w:r w:rsidRPr="00E35452">
        <w:rPr>
          <w:rFonts w:ascii="Arial Narrow" w:hAnsi="Arial Narrow"/>
          <w:b/>
          <w:bCs/>
        </w:rPr>
        <w:t xml:space="preserve">: </w:t>
      </w:r>
      <w:r w:rsidR="001D47FD" w:rsidRPr="001D47FD">
        <w:rPr>
          <w:rFonts w:ascii="Arial Narrow" w:hAnsi="Arial Narrow"/>
          <w:bCs/>
        </w:rPr>
        <w:t xml:space="preserve">Calculators are </w:t>
      </w:r>
      <w:r w:rsidR="001D47FD" w:rsidRPr="001D47FD">
        <w:rPr>
          <w:rFonts w:ascii="Arial Narrow" w:hAnsi="Arial Narrow"/>
          <w:b/>
          <w:bCs/>
        </w:rPr>
        <w:t>NOT</w:t>
      </w:r>
      <w:r w:rsidR="001D47FD" w:rsidRPr="001D47FD">
        <w:rPr>
          <w:rFonts w:ascii="Arial Narrow" w:hAnsi="Arial Narrow"/>
          <w:bCs/>
        </w:rPr>
        <w:t xml:space="preserve"> permitted in class or on any assignments unless specifically indicated.</w:t>
      </w:r>
    </w:p>
    <w:p w14:paraId="0BE28E06" w14:textId="77777777" w:rsidR="00247820" w:rsidRDefault="00247820" w:rsidP="00247820">
      <w:pPr>
        <w:pStyle w:val="ListParagraph"/>
        <w:numPr>
          <w:ilvl w:val="0"/>
          <w:numId w:val="12"/>
        </w:numPr>
        <w:spacing w:after="0" w:line="240" w:lineRule="auto"/>
        <w:rPr>
          <w:rFonts w:ascii="Arial Narrow" w:eastAsia="MS Mincho" w:hAnsi="Arial Narrow"/>
        </w:rPr>
      </w:pPr>
      <w:r w:rsidRPr="00986BC5">
        <w:rPr>
          <w:rFonts w:ascii="Arial Narrow" w:eastAsia="MS Mincho" w:hAnsi="Arial Narrow"/>
        </w:rPr>
        <w:t>3-ring binder with 4 tabs to maintain all work, handouts, &amp; activities</w:t>
      </w:r>
      <w:r>
        <w:rPr>
          <w:rFonts w:ascii="Arial Narrow" w:eastAsia="MS Mincho" w:hAnsi="Arial Narrow"/>
        </w:rPr>
        <w:t>:  Course Syllabus, Notepaper, Handouts, Assignments.</w:t>
      </w:r>
    </w:p>
    <w:p w14:paraId="4FF81401" w14:textId="77777777" w:rsidR="00E74434" w:rsidRDefault="00E74434" w:rsidP="00E74434">
      <w:pPr>
        <w:pStyle w:val="ListParagraph"/>
        <w:numPr>
          <w:ilvl w:val="0"/>
          <w:numId w:val="12"/>
        </w:numPr>
        <w:spacing w:after="0" w:line="240" w:lineRule="auto"/>
        <w:rPr>
          <w:rFonts w:ascii="Arial Narrow" w:eastAsia="MS Mincho" w:hAnsi="Arial Narrow"/>
        </w:rPr>
      </w:pPr>
      <w:r>
        <w:rPr>
          <w:rFonts w:ascii="Arial Narrow" w:eastAsia="MS Mincho" w:hAnsi="Arial Narrow"/>
        </w:rPr>
        <w:t xml:space="preserve">Resources: </w:t>
      </w:r>
    </w:p>
    <w:p w14:paraId="08A6BA43" w14:textId="77777777" w:rsidR="00E74434" w:rsidRPr="00E74434" w:rsidRDefault="00E74434" w:rsidP="00E74434">
      <w:pPr>
        <w:spacing w:after="0" w:line="240" w:lineRule="auto"/>
        <w:rPr>
          <w:rFonts w:ascii="Arial Narrow" w:eastAsia="MS Mincho" w:hAnsi="Arial Narrow"/>
        </w:rPr>
      </w:pPr>
    </w:p>
    <w:p w14:paraId="329832EF" w14:textId="1E4C39FD" w:rsidR="00E74434" w:rsidRDefault="00E74434" w:rsidP="00E74434">
      <w:pPr>
        <w:pStyle w:val="ListParagraph"/>
        <w:numPr>
          <w:ilvl w:val="0"/>
          <w:numId w:val="25"/>
        </w:numPr>
        <w:spacing w:after="0" w:line="240" w:lineRule="auto"/>
        <w:rPr>
          <w:rFonts w:ascii="Arial Narrow" w:eastAsia="MS Mincho" w:hAnsi="Arial Narrow"/>
        </w:rPr>
      </w:pPr>
      <w:r w:rsidRPr="00E74434">
        <w:rPr>
          <w:rFonts w:ascii="Arial Narrow" w:eastAsia="MS Mincho" w:hAnsi="Arial Narrow"/>
        </w:rPr>
        <w:t>AMAZING Tutors are provided to Valenci</w:t>
      </w:r>
      <w:r w:rsidR="0088514C">
        <w:rPr>
          <w:rFonts w:ascii="Arial Narrow" w:eastAsia="MS Mincho" w:hAnsi="Arial Narrow"/>
        </w:rPr>
        <w:t xml:space="preserve">a students in </w:t>
      </w:r>
      <w:r w:rsidR="00612869">
        <w:rPr>
          <w:rFonts w:ascii="Arial Narrow" w:eastAsia="MS Mincho" w:hAnsi="Arial Narrow"/>
          <w:b/>
        </w:rPr>
        <w:t>The Plaza (231)</w:t>
      </w:r>
      <w:r>
        <w:rPr>
          <w:rFonts w:ascii="Arial Narrow" w:eastAsia="MS Mincho" w:hAnsi="Arial Narrow"/>
        </w:rPr>
        <w:t>.</w:t>
      </w:r>
    </w:p>
    <w:p w14:paraId="404ED3A2" w14:textId="0498C647" w:rsidR="00E74434" w:rsidRPr="001D47FD" w:rsidRDefault="006660BE" w:rsidP="00E74434">
      <w:pPr>
        <w:pStyle w:val="ListParagraph"/>
        <w:numPr>
          <w:ilvl w:val="0"/>
          <w:numId w:val="25"/>
        </w:numPr>
        <w:spacing w:after="0" w:line="240" w:lineRule="auto"/>
        <w:rPr>
          <w:rStyle w:val="Hyperlink"/>
          <w:rFonts w:ascii="Arial Narrow" w:eastAsia="MS Mincho" w:hAnsi="Arial Narrow"/>
          <w:color w:val="auto"/>
          <w:u w:val="none"/>
        </w:rPr>
      </w:pPr>
      <w:hyperlink r:id="rId12" w:history="1">
        <w:r w:rsidR="00E74434" w:rsidRPr="00D64480">
          <w:rPr>
            <w:rStyle w:val="Hyperlink"/>
            <w:rFonts w:ascii="Arial Narrow" w:eastAsia="MS Mincho" w:hAnsi="Arial Narrow"/>
          </w:rPr>
          <w:t>www.khanacademy.org</w:t>
        </w:r>
      </w:hyperlink>
    </w:p>
    <w:p w14:paraId="6F241857" w14:textId="3EA1E8C5" w:rsidR="001D47FD" w:rsidRDefault="001D47FD" w:rsidP="00E74434">
      <w:pPr>
        <w:pStyle w:val="ListParagraph"/>
        <w:numPr>
          <w:ilvl w:val="0"/>
          <w:numId w:val="25"/>
        </w:numPr>
        <w:spacing w:after="0" w:line="240" w:lineRule="auto"/>
        <w:rPr>
          <w:rFonts w:ascii="Arial Narrow" w:eastAsia="MS Mincho" w:hAnsi="Arial Narrow"/>
        </w:rPr>
      </w:pPr>
      <w:r>
        <w:rPr>
          <w:rStyle w:val="Hyperlink"/>
          <w:rFonts w:ascii="Arial Narrow" w:eastAsia="MS Mincho" w:hAnsi="Arial Narrow"/>
        </w:rPr>
        <w:t>www.march2success.com</w:t>
      </w:r>
    </w:p>
    <w:p w14:paraId="58AB82A7" w14:textId="77777777" w:rsidR="00E74434" w:rsidRPr="00E74434" w:rsidRDefault="00E74434" w:rsidP="00E74434">
      <w:pPr>
        <w:pStyle w:val="ListParagraph"/>
        <w:numPr>
          <w:ilvl w:val="0"/>
          <w:numId w:val="25"/>
        </w:numPr>
        <w:spacing w:after="0"/>
        <w:rPr>
          <w:rFonts w:ascii="Arial Narrow" w:eastAsia="MS Mincho" w:hAnsi="Arial Narrow"/>
          <w:bCs/>
        </w:rPr>
      </w:pPr>
      <w:r>
        <w:rPr>
          <w:rFonts w:ascii="Arial Narrow" w:eastAsia="MS Mincho" w:hAnsi="Arial Narrow"/>
        </w:rPr>
        <w:t xml:space="preserve">Library </w:t>
      </w:r>
    </w:p>
    <w:p w14:paraId="52404B89" w14:textId="77777777" w:rsidR="00247820" w:rsidRPr="00957532" w:rsidRDefault="00247820" w:rsidP="00C06640">
      <w:pPr>
        <w:spacing w:after="0" w:line="240" w:lineRule="auto"/>
        <w:jc w:val="center"/>
        <w:rPr>
          <w:rFonts w:ascii="Arial Narrow" w:hAnsi="Arial Narrow"/>
        </w:rPr>
      </w:pPr>
      <w:bookmarkStart w:id="0" w:name="_GoBack"/>
      <w:bookmarkEnd w:id="0"/>
    </w:p>
    <w:p w14:paraId="4A23284B" w14:textId="24A797A5" w:rsidR="006A21E1" w:rsidRDefault="00DA0E50"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1" w:name="_Toc445741282"/>
      <w:r>
        <w:rPr>
          <w:rFonts w:ascii="Arial Narrow" w:hAnsi="Arial Narrow"/>
          <w:color w:val="C00000"/>
        </w:rPr>
        <w:t>DEVELOPMENTAL MATH COMBINED</w:t>
      </w:r>
      <w:r w:rsidR="007C6B87">
        <w:rPr>
          <w:rFonts w:ascii="Arial Narrow" w:hAnsi="Arial Narrow"/>
          <w:color w:val="C00000"/>
        </w:rPr>
        <w:t xml:space="preserve"> OVERVIEW</w:t>
      </w:r>
    </w:p>
    <w:p w14:paraId="4A23284C" w14:textId="77777777" w:rsidR="00C84389" w:rsidRPr="009544F7" w:rsidRDefault="00C84389" w:rsidP="006A21E1">
      <w:pPr>
        <w:pStyle w:val="Heading2"/>
        <w:spacing w:line="240" w:lineRule="auto"/>
        <w:rPr>
          <w:rFonts w:ascii="Arial Narrow" w:hAnsi="Arial Narrow"/>
          <w:color w:val="C00000"/>
        </w:rPr>
      </w:pPr>
      <w:r w:rsidRPr="009544F7">
        <w:rPr>
          <w:rFonts w:ascii="Arial Narrow" w:hAnsi="Arial Narrow"/>
          <w:color w:val="C00000"/>
        </w:rPr>
        <w:t>Course Description</w:t>
      </w:r>
      <w:bookmarkEnd w:id="1"/>
    </w:p>
    <w:p w14:paraId="548E3BEC" w14:textId="77777777" w:rsidR="006E6EAE" w:rsidRPr="006E6EAE" w:rsidRDefault="006E6EAE" w:rsidP="006E6EAE">
      <w:pPr>
        <w:rPr>
          <w:rFonts w:ascii="Arial Narrow" w:eastAsia="Times New Roman" w:hAnsi="Arial Narrow" w:cs="Times New Roman"/>
        </w:rPr>
      </w:pPr>
      <w:bookmarkStart w:id="2" w:name="_Toc353966778"/>
      <w:r w:rsidRPr="006E6EAE">
        <w:rPr>
          <w:rFonts w:ascii="Arial Narrow" w:eastAsia="Times New Roman" w:hAnsi="Arial Narrow" w:cs="Times New Roman"/>
        </w:rPr>
        <w:t xml:space="preserve">This course is designed to supplement the algebraic background of students prior to taking certain courses at college level.  Topics include sets; fundamental operations with whole numbers, integers, fractions, decimals, polynomials and radicals; linear equations and inequalities with applications; applied geometry; factoring and its use in algebra; introduction to graphing of linear equations; introduction to radicals; and appropriate use of calculators.  This course does not apply toward the mathematics requirement in general education, toward any associate degree or any certificate program.  </w:t>
      </w:r>
      <w:r w:rsidRPr="006E6EAE">
        <w:rPr>
          <w:rFonts w:ascii="Arial Narrow" w:eastAsia="Times New Roman" w:hAnsi="Arial Narrow" w:cs="Times New Roman"/>
          <w:b/>
        </w:rPr>
        <w:t>A grade of “C” or higher is required for entry into Intermediate Algebra, MAT 1033</w:t>
      </w:r>
      <w:r w:rsidRPr="006E6EAE">
        <w:rPr>
          <w:rFonts w:ascii="Arial Narrow" w:eastAsia="Times New Roman" w:hAnsi="Arial Narrow" w:cs="Times New Roman"/>
        </w:rPr>
        <w:t>.</w:t>
      </w:r>
    </w:p>
    <w:p w14:paraId="3ADA5C65" w14:textId="77777777" w:rsidR="0084406D" w:rsidRPr="0084406D" w:rsidRDefault="0084406D" w:rsidP="0084406D">
      <w:pPr>
        <w:spacing w:after="0" w:line="240" w:lineRule="auto"/>
        <w:rPr>
          <w:rFonts w:ascii="Arial Narrow" w:hAnsi="Arial Narrow"/>
          <w:b/>
          <w:bCs/>
        </w:rPr>
      </w:pPr>
      <w:r w:rsidRPr="0084406D">
        <w:rPr>
          <w:rFonts w:ascii="Arial Narrow" w:hAnsi="Arial Narrow"/>
          <w:b/>
          <w:bCs/>
          <w:u w:val="single"/>
        </w:rPr>
        <w:t>Course Outcomes</w:t>
      </w:r>
      <w:r w:rsidRPr="0084406D">
        <w:rPr>
          <w:rFonts w:ascii="Arial Narrow" w:hAnsi="Arial Narrow"/>
          <w:b/>
          <w:bCs/>
        </w:rPr>
        <w:t xml:space="preserve"> </w:t>
      </w:r>
    </w:p>
    <w:p w14:paraId="2BEF511F" w14:textId="121A340B" w:rsidR="0084406D" w:rsidRPr="006E6EAE" w:rsidRDefault="0084406D" w:rsidP="006E6EAE">
      <w:pPr>
        <w:numPr>
          <w:ilvl w:val="0"/>
          <w:numId w:val="24"/>
        </w:numPr>
        <w:spacing w:after="0" w:line="240" w:lineRule="auto"/>
        <w:rPr>
          <w:rFonts w:ascii="Arial Narrow" w:hAnsi="Arial Narrow"/>
        </w:rPr>
      </w:pPr>
      <w:r w:rsidRPr="0084406D">
        <w:rPr>
          <w:rFonts w:ascii="Arial Narrow" w:hAnsi="Arial Narrow"/>
        </w:rPr>
        <w:t xml:space="preserve">Analyze situations where mathematical reasoning is an appropriate tool </w:t>
      </w:r>
    </w:p>
    <w:p w14:paraId="1707E13D" w14:textId="77777777" w:rsidR="0084406D" w:rsidRPr="0084406D" w:rsidRDefault="0084406D" w:rsidP="0084406D">
      <w:pPr>
        <w:numPr>
          <w:ilvl w:val="0"/>
          <w:numId w:val="24"/>
        </w:numPr>
        <w:spacing w:after="0" w:line="240" w:lineRule="auto"/>
        <w:rPr>
          <w:rFonts w:ascii="Arial Narrow" w:hAnsi="Arial Narrow"/>
        </w:rPr>
      </w:pPr>
      <w:r w:rsidRPr="0084406D">
        <w:rPr>
          <w:rFonts w:ascii="Arial Narrow" w:hAnsi="Arial Narrow"/>
        </w:rPr>
        <w:t xml:space="preserve">Understand the properties of exponents and work with real life applications such as scientific notation </w:t>
      </w:r>
    </w:p>
    <w:p w14:paraId="2458A5DF" w14:textId="77777777" w:rsidR="0084406D" w:rsidRPr="0084406D" w:rsidRDefault="0084406D" w:rsidP="0084406D">
      <w:pPr>
        <w:numPr>
          <w:ilvl w:val="0"/>
          <w:numId w:val="24"/>
        </w:numPr>
        <w:spacing w:after="0" w:line="240" w:lineRule="auto"/>
        <w:rPr>
          <w:rFonts w:ascii="Arial Narrow" w:hAnsi="Arial Narrow"/>
        </w:rPr>
      </w:pPr>
      <w:r w:rsidRPr="0084406D">
        <w:rPr>
          <w:rFonts w:ascii="Arial Narrow" w:hAnsi="Arial Narrow"/>
        </w:rPr>
        <w:t xml:space="preserve">Use functions expressed verbally, numerically, graphically, and symbolically. </w:t>
      </w:r>
    </w:p>
    <w:p w14:paraId="77E02523" w14:textId="235DAD57" w:rsidR="0084406D" w:rsidRPr="0084406D" w:rsidRDefault="0084406D" w:rsidP="0084406D">
      <w:pPr>
        <w:numPr>
          <w:ilvl w:val="0"/>
          <w:numId w:val="24"/>
        </w:numPr>
        <w:spacing w:after="0" w:line="240" w:lineRule="auto"/>
        <w:rPr>
          <w:rFonts w:ascii="Arial Narrow" w:hAnsi="Arial Narrow"/>
        </w:rPr>
      </w:pPr>
      <w:r w:rsidRPr="0084406D">
        <w:rPr>
          <w:rFonts w:ascii="Arial Narrow" w:hAnsi="Arial Narrow"/>
        </w:rPr>
        <w:t xml:space="preserve">Recognize, model, and analyze the following in real world situations: Linear equations, linear inequalities, systems of linear equations, polynomials, </w:t>
      </w:r>
      <w:r w:rsidR="006E6EAE">
        <w:rPr>
          <w:rFonts w:ascii="Arial Narrow" w:hAnsi="Arial Narrow"/>
        </w:rPr>
        <w:t xml:space="preserve">simple </w:t>
      </w:r>
      <w:r w:rsidRPr="0084406D">
        <w:rPr>
          <w:rFonts w:ascii="Arial Narrow" w:hAnsi="Arial Narrow"/>
        </w:rPr>
        <w:t xml:space="preserve">rational expressions, radical expressions, and quadratics. </w:t>
      </w:r>
    </w:p>
    <w:p w14:paraId="6CFDBAB4" w14:textId="77777777" w:rsidR="0084406D" w:rsidRPr="0084406D" w:rsidRDefault="0084406D" w:rsidP="0084406D">
      <w:pPr>
        <w:numPr>
          <w:ilvl w:val="0"/>
          <w:numId w:val="24"/>
        </w:numPr>
        <w:spacing w:after="0" w:line="240" w:lineRule="auto"/>
        <w:rPr>
          <w:rFonts w:ascii="Arial Narrow" w:hAnsi="Arial Narrow"/>
        </w:rPr>
      </w:pPr>
      <w:r w:rsidRPr="0084406D">
        <w:rPr>
          <w:rFonts w:ascii="Arial Narrow" w:hAnsi="Arial Narrow"/>
        </w:rPr>
        <w:t xml:space="preserve">Determine equivalent forms of expressions.  Implement study skills </w:t>
      </w:r>
    </w:p>
    <w:p w14:paraId="4A23285B" w14:textId="33039C62" w:rsidR="006A21E1" w:rsidRPr="0084406D" w:rsidRDefault="006A21E1" w:rsidP="00930BF4">
      <w:pPr>
        <w:spacing w:after="0" w:line="240" w:lineRule="auto"/>
        <w:rPr>
          <w:rFonts w:ascii="Arial Narrow" w:hAnsi="Arial Narrow"/>
        </w:rPr>
      </w:pPr>
    </w:p>
    <w:p w14:paraId="4A23285C" w14:textId="77777777" w:rsidR="00EB1BC9" w:rsidRDefault="00EB1BC9" w:rsidP="00930BF4">
      <w:pPr>
        <w:pStyle w:val="Heading2"/>
        <w:spacing w:before="0" w:line="240" w:lineRule="auto"/>
        <w:rPr>
          <w:rFonts w:ascii="Arial Narrow" w:hAnsi="Arial Narrow"/>
          <w:color w:val="C00000"/>
        </w:rPr>
      </w:pPr>
      <w:r w:rsidRPr="00EB1BC9">
        <w:rPr>
          <w:rFonts w:ascii="Arial Narrow" w:hAnsi="Arial Narrow"/>
          <w:color w:val="C00000"/>
        </w:rPr>
        <w:t>Core Comp</w:t>
      </w:r>
      <w:r w:rsidR="002641DA">
        <w:rPr>
          <w:rFonts w:ascii="Arial Narrow" w:hAnsi="Arial Narrow"/>
          <w:color w:val="C00000"/>
        </w:rPr>
        <w:t>etencies of a Valencia Graduate</w:t>
      </w:r>
    </w:p>
    <w:p w14:paraId="4A23285D" w14:textId="77777777" w:rsidR="00986BC5" w:rsidRDefault="00986BC5" w:rsidP="00930BF4">
      <w:pPr>
        <w:spacing w:after="0" w:line="240" w:lineRule="auto"/>
        <w:rPr>
          <w:rFonts w:ascii="Arial Narrow" w:eastAsia="MS Mincho" w:hAnsi="Arial Narrow"/>
        </w:rPr>
      </w:pPr>
      <w:r w:rsidRPr="00841360">
        <w:rPr>
          <w:rFonts w:ascii="Arial Narrow" w:eastAsia="MS Mincho" w:hAnsi="Arial Narrow"/>
        </w:rPr>
        <w:t>Valencia’s Student Core Competencies are complex abilities that are essential to lifelong success.  This course will help you develop and demonstrate the abilities to:</w:t>
      </w:r>
      <w:r w:rsidR="00017B4E">
        <w:rPr>
          <w:rFonts w:ascii="Arial Narrow" w:eastAsia="MS Mincho" w:hAnsi="Arial Narrow"/>
        </w:rPr>
        <w:t xml:space="preserve"> (1) t</w:t>
      </w:r>
      <w:r w:rsidRPr="00841360">
        <w:rPr>
          <w:rFonts w:ascii="Arial Narrow" w:eastAsia="MS Mincho" w:hAnsi="Arial Narrow"/>
        </w:rPr>
        <w:t xml:space="preserve">hink clearly, critically, and creatively; </w:t>
      </w:r>
      <w:r w:rsidR="00017B4E">
        <w:rPr>
          <w:rFonts w:ascii="Arial Narrow" w:eastAsia="MS Mincho" w:hAnsi="Arial Narrow"/>
        </w:rPr>
        <w:t>(2) c</w:t>
      </w:r>
      <w:r w:rsidRPr="00841360">
        <w:rPr>
          <w:rFonts w:ascii="Arial Narrow" w:eastAsia="MS Mincho" w:hAnsi="Arial Narrow"/>
        </w:rPr>
        <w:t xml:space="preserve">ommunicate with others verbally and in written form; </w:t>
      </w:r>
      <w:r w:rsidR="00017B4E">
        <w:rPr>
          <w:rFonts w:ascii="Arial Narrow" w:eastAsia="MS Mincho" w:hAnsi="Arial Narrow"/>
        </w:rPr>
        <w:t>(3) m</w:t>
      </w:r>
      <w:r w:rsidRPr="00017B4E">
        <w:rPr>
          <w:rFonts w:ascii="Arial Narrow" w:eastAsia="MS Mincho" w:hAnsi="Arial Narrow"/>
        </w:rPr>
        <w:t>ake reasoned value judgments and responsible commitments;</w:t>
      </w:r>
      <w:r w:rsidR="00017B4E">
        <w:rPr>
          <w:rFonts w:ascii="Arial Narrow" w:eastAsia="MS Mincho" w:hAnsi="Arial Narrow"/>
        </w:rPr>
        <w:t xml:space="preserve"> and (4) a</w:t>
      </w:r>
      <w:r w:rsidRPr="00841360">
        <w:rPr>
          <w:rFonts w:ascii="Arial Narrow" w:eastAsia="MS Mincho" w:hAnsi="Arial Narrow"/>
        </w:rPr>
        <w:t xml:space="preserve">ct purposefully, reflectively, and responsibly.  </w:t>
      </w:r>
      <w:r w:rsidRPr="00147CA0">
        <w:rPr>
          <w:rFonts w:ascii="Arial Narrow" w:eastAsia="MS Mincho" w:hAnsi="Arial Narrow"/>
        </w:rPr>
        <w:t>Due to the nature of these global competencies, many problems activities will be presented in the context of an application.  These applications will require students to select appropriate information from the problem and communicate effectively how to arrive at an appropriate solution for the problem.</w:t>
      </w:r>
    </w:p>
    <w:p w14:paraId="4A23285F" w14:textId="5FDEA831" w:rsidR="0079278A" w:rsidRDefault="0079278A" w:rsidP="0079278A">
      <w:pPr>
        <w:pStyle w:val="Heading2"/>
        <w:spacing w:before="0" w:line="240" w:lineRule="auto"/>
        <w:rPr>
          <w:rFonts w:ascii="Arial Narrow" w:hAnsi="Arial Narrow"/>
          <w:color w:val="C00000"/>
        </w:rPr>
      </w:pPr>
      <w:r>
        <w:rPr>
          <w:rFonts w:ascii="Arial Narrow" w:hAnsi="Arial Narrow"/>
          <w:color w:val="C00000"/>
        </w:rPr>
        <w:lastRenderedPageBreak/>
        <w:t>BlackBoard</w:t>
      </w:r>
      <w:r w:rsidR="006E6EAE">
        <w:rPr>
          <w:rFonts w:ascii="Arial Narrow" w:hAnsi="Arial Narrow"/>
          <w:color w:val="C00000"/>
        </w:rPr>
        <w:t xml:space="preserve"> and IMATHAS</w:t>
      </w:r>
    </w:p>
    <w:p w14:paraId="339A1C5C" w14:textId="7BE74194" w:rsidR="00CF2779" w:rsidRPr="00CF2779" w:rsidRDefault="0079278A" w:rsidP="00CF2779">
      <w:pPr>
        <w:spacing w:after="0"/>
        <w:rPr>
          <w:rFonts w:ascii="Arial Narrow" w:eastAsia="MS Mincho" w:hAnsi="Arial Narrow"/>
        </w:rPr>
      </w:pPr>
      <w:r>
        <w:rPr>
          <w:rFonts w:ascii="Arial Narrow" w:eastAsia="MS Mincho" w:hAnsi="Arial Narrow"/>
        </w:rPr>
        <w:t>While this is a face-to-face course, you will be exposed to the BlackBoard (BB) lear</w:t>
      </w:r>
      <w:r w:rsidR="00450845">
        <w:rPr>
          <w:rFonts w:ascii="Arial Narrow" w:eastAsia="MS Mincho" w:hAnsi="Arial Narrow"/>
        </w:rPr>
        <w:t>ning system throughout the semester</w:t>
      </w:r>
      <w:r>
        <w:rPr>
          <w:rFonts w:ascii="Arial Narrow" w:eastAsia="MS Mincho" w:hAnsi="Arial Narrow"/>
        </w:rPr>
        <w:t>.  You will need to access BlackBoard for the detailed course assignment i</w:t>
      </w:r>
      <w:r w:rsidR="003A4886">
        <w:rPr>
          <w:rFonts w:ascii="Arial Narrow" w:eastAsia="MS Mincho" w:hAnsi="Arial Narrow"/>
        </w:rPr>
        <w:t>nstructions,</w:t>
      </w:r>
      <w:r>
        <w:rPr>
          <w:rFonts w:ascii="Arial Narrow" w:eastAsia="MS Mincho" w:hAnsi="Arial Narrow"/>
        </w:rPr>
        <w:t xml:space="preserve"> take </w:t>
      </w:r>
      <w:r w:rsidR="003A4886">
        <w:rPr>
          <w:rFonts w:ascii="Arial Narrow" w:eastAsia="MS Mincho" w:hAnsi="Arial Narrow"/>
        </w:rPr>
        <w:t>quizzes, and do homework</w:t>
      </w:r>
      <w:r w:rsidR="006E6EAE">
        <w:rPr>
          <w:rFonts w:ascii="Arial Narrow" w:eastAsia="MS Mincho" w:hAnsi="Arial Narrow"/>
        </w:rPr>
        <w:t xml:space="preserve"> through the built in link to IMATHAS homework system</w:t>
      </w:r>
      <w:r>
        <w:rPr>
          <w:rFonts w:ascii="Arial Narrow" w:eastAsia="MS Mincho" w:hAnsi="Arial Narrow"/>
        </w:rPr>
        <w:t>. I will post Announcements through BB and you can set your phone to receive alerts when there is a post; contact BB phone/support for details: 407-582-5600.</w:t>
      </w:r>
      <w:r w:rsidR="00CF2779" w:rsidRPr="00CF2779">
        <w:rPr>
          <w:rFonts w:ascii="Times New Roman" w:eastAsia="Times New Roman" w:hAnsi="Times New Roman" w:cs="Times New Roman"/>
          <w:u w:val="double"/>
        </w:rPr>
        <w:t xml:space="preserve"> </w:t>
      </w:r>
      <w:r w:rsidR="00CF2779" w:rsidRPr="00CF2779">
        <w:rPr>
          <w:rFonts w:ascii="Arial Narrow" w:eastAsia="MS Mincho" w:hAnsi="Arial Narrow"/>
          <w:u w:val="double"/>
        </w:rPr>
        <w:t>Please check your Atlas email regularly</w:t>
      </w:r>
      <w:r w:rsidR="00CF2779" w:rsidRPr="00CF2779">
        <w:rPr>
          <w:rFonts w:ascii="Arial Narrow" w:eastAsia="MS Mincho" w:hAnsi="Arial Narrow"/>
        </w:rPr>
        <w:t xml:space="preserve">. I will send information to students via email. Sometimes, </w:t>
      </w:r>
      <w:r w:rsidR="00CF2779" w:rsidRPr="00CF2779">
        <w:rPr>
          <w:rFonts w:ascii="Arial Narrow" w:eastAsia="MS Mincho" w:hAnsi="Arial Narrow"/>
          <w:b/>
        </w:rPr>
        <w:t xml:space="preserve">students have their atlas emails forwarded to a hotmail, Gmail, or yahoo account. In many cases, the emails do not go through and I receive an error message. </w:t>
      </w:r>
      <w:r w:rsidR="00CF2779" w:rsidRPr="00CF2779">
        <w:rPr>
          <w:rFonts w:ascii="Arial Narrow" w:eastAsia="MS Mincho" w:hAnsi="Arial Narrow"/>
        </w:rPr>
        <w:t>Please be aware of the fact that you may not get my emails if your emails are forwarded. You are still responsible to find out any communications I send via ATLAS email.</w:t>
      </w:r>
    </w:p>
    <w:p w14:paraId="4A232861" w14:textId="2B420456" w:rsidR="00EB1BC9" w:rsidRDefault="00CF2779" w:rsidP="00C06640">
      <w:pPr>
        <w:spacing w:after="0" w:line="240" w:lineRule="auto"/>
        <w:rPr>
          <w:rFonts w:ascii="Arial Narrow" w:eastAsiaTheme="majorEastAsia" w:hAnsi="Arial Narrow" w:cstheme="majorBidi"/>
          <w:b/>
          <w:bCs/>
          <w:color w:val="C00000"/>
          <w:sz w:val="26"/>
          <w:szCs w:val="26"/>
        </w:rPr>
      </w:pPr>
      <w:r>
        <w:rPr>
          <w:rFonts w:ascii="Arial Narrow" w:eastAsia="MS Mincho" w:hAnsi="Arial Narrow"/>
        </w:rPr>
        <w:t xml:space="preserve"> </w:t>
      </w:r>
      <w:r w:rsidR="0079278A">
        <w:rPr>
          <w:rFonts w:ascii="Arial Narrow" w:eastAsia="MS Mincho" w:hAnsi="Arial Narrow"/>
        </w:rPr>
        <w:t xml:space="preserve">  </w:t>
      </w:r>
      <w:r w:rsidR="004651B8">
        <w:rPr>
          <w:rFonts w:ascii="Arial Narrow" w:eastAsia="MS Mincho" w:hAnsi="Arial Narrow"/>
        </w:rPr>
        <w:t xml:space="preserve">  </w:t>
      </w:r>
    </w:p>
    <w:p w14:paraId="4A232862" w14:textId="56C6DA96" w:rsidR="00EB1BC9" w:rsidRPr="00B377FF" w:rsidRDefault="00F71D0D"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w:t>
      </w:r>
      <w:r w:rsidR="00930BF4">
        <w:rPr>
          <w:rFonts w:ascii="Arial Narrow" w:hAnsi="Arial Narrow"/>
          <w:color w:val="C00000"/>
        </w:rPr>
        <w:t xml:space="preserve"> </w:t>
      </w:r>
      <w:r w:rsidR="00EB1BC9" w:rsidRPr="00B377FF">
        <w:rPr>
          <w:rFonts w:ascii="Arial Narrow" w:hAnsi="Arial Narrow"/>
          <w:color w:val="C00000"/>
        </w:rPr>
        <w:t>CLASSROOM POLICIES</w:t>
      </w:r>
    </w:p>
    <w:p w14:paraId="4A232863" w14:textId="77777777" w:rsidR="00E8039B" w:rsidRDefault="00E8039B" w:rsidP="00C06640">
      <w:pPr>
        <w:spacing w:after="0" w:line="240" w:lineRule="auto"/>
        <w:jc w:val="center"/>
        <w:rPr>
          <w:rFonts w:ascii="Arial Narrow" w:eastAsiaTheme="majorEastAsia" w:hAnsi="Arial Narrow" w:cstheme="majorBidi"/>
          <w:b/>
          <w:bCs/>
          <w:color w:val="C00000"/>
          <w:sz w:val="26"/>
          <w:szCs w:val="26"/>
        </w:rPr>
      </w:pPr>
    </w:p>
    <w:p w14:paraId="4A232864"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Attendance</w:t>
      </w:r>
    </w:p>
    <w:p w14:paraId="4A232865" w14:textId="77777777" w:rsidR="00A5049D" w:rsidRDefault="00BC2DDC" w:rsidP="00BC2DDC">
      <w:pPr>
        <w:autoSpaceDE w:val="0"/>
        <w:autoSpaceDN w:val="0"/>
        <w:adjustRightInd w:val="0"/>
        <w:spacing w:after="0" w:line="240" w:lineRule="auto"/>
        <w:rPr>
          <w:rFonts w:ascii="Arial Narrow" w:hAnsi="Arial Narrow" w:cs="Arial"/>
          <w:bCs/>
          <w:color w:val="000000"/>
        </w:rPr>
      </w:pPr>
      <w:r w:rsidRPr="00BC2DDC">
        <w:rPr>
          <w:rFonts w:ascii="Arial Narrow" w:hAnsi="Arial Narrow" w:cs="Arial"/>
          <w:snapToGrid w:val="0"/>
        </w:rPr>
        <w:t>You are expected to attend all class meetings of all courses for which you are registered. Regular attendance and regular class participation are significant factors that promote success in college.</w:t>
      </w:r>
      <w:r>
        <w:rPr>
          <w:rFonts w:ascii="Arial Narrow" w:hAnsi="Arial Narrow" w:cs="Arial"/>
          <w:snapToGrid w:val="0"/>
        </w:rPr>
        <w:t xml:space="preserve">  </w:t>
      </w:r>
      <w:r>
        <w:rPr>
          <w:rFonts w:ascii="Arial Narrow" w:hAnsi="Arial Narrow" w:cs="Arial"/>
          <w:bCs/>
          <w:color w:val="000000"/>
        </w:rPr>
        <w:t>Therefore, a</w:t>
      </w:r>
      <w:r w:rsidR="00843A31">
        <w:rPr>
          <w:rFonts w:ascii="Arial Narrow" w:hAnsi="Arial Narrow" w:cs="Arial"/>
          <w:bCs/>
          <w:color w:val="000000"/>
        </w:rPr>
        <w:t>ttenda</w:t>
      </w:r>
      <w:r>
        <w:rPr>
          <w:rFonts w:ascii="Arial Narrow" w:hAnsi="Arial Narrow" w:cs="Arial"/>
          <w:bCs/>
          <w:color w:val="000000"/>
        </w:rPr>
        <w:t>nce is required for every class:</w:t>
      </w:r>
    </w:p>
    <w:p w14:paraId="4A232866" w14:textId="77777777" w:rsid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w:t>
      </w:r>
      <w:r w:rsidR="00BC2DDC">
        <w:rPr>
          <w:rFonts w:ascii="Arial Narrow" w:hAnsi="Arial Narrow" w:cs="Arial"/>
          <w:bCs/>
          <w:color w:val="000000"/>
        </w:rPr>
        <w:t>rrive ON TIME</w:t>
      </w:r>
      <w:r>
        <w:rPr>
          <w:rFonts w:ascii="Arial Narrow" w:hAnsi="Arial Narrow" w:cs="Arial"/>
          <w:bCs/>
          <w:color w:val="000000"/>
        </w:rPr>
        <w:t>, complete all assignments, and remain in the class for the entire time except for scheduled breaks.</w:t>
      </w:r>
    </w:p>
    <w:p w14:paraId="4A232867" w14:textId="77777777" w:rsidR="00843A31" w:rsidRP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Students who do not maintain regular attendance will be withdrawn by the professor unless other arrangements have been made with the professor.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4A232868" w14:textId="77777777" w:rsidR="00843A31" w:rsidRPr="00843A31" w:rsidRDefault="00843A31" w:rsidP="0079278A">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Students are responsible for all work presented when they are absent, and are also responsible for any announcements made in class.  Communication is critical when you are unable to attend class.  If you miss a class due to an emergency, it is your responsibility to find out what was missed by communicating!  Please call or email so that we can work together to help you get caught up.</w:t>
      </w:r>
    </w:p>
    <w:p w14:paraId="4A232869" w14:textId="77777777" w:rsidR="00843A31" w:rsidRPr="00843A31" w:rsidRDefault="00843A31" w:rsidP="00843A31">
      <w:pPr>
        <w:autoSpaceDE w:val="0"/>
        <w:autoSpaceDN w:val="0"/>
        <w:adjustRightInd w:val="0"/>
        <w:spacing w:after="0" w:line="240" w:lineRule="auto"/>
        <w:rPr>
          <w:rFonts w:ascii="Arial Narrow" w:hAnsi="Arial Narrow" w:cs="Arial"/>
          <w:color w:val="000000"/>
        </w:rPr>
      </w:pPr>
    </w:p>
    <w:p w14:paraId="4A23286A" w14:textId="77777777" w:rsidR="00827230" w:rsidRDefault="00827230" w:rsidP="00C06640">
      <w:pPr>
        <w:pStyle w:val="Heading2"/>
        <w:spacing w:before="0" w:line="240" w:lineRule="auto"/>
        <w:rPr>
          <w:rFonts w:ascii="Arial Narrow" w:hAnsi="Arial Narrow"/>
          <w:color w:val="C00000"/>
        </w:rPr>
      </w:pPr>
      <w:r>
        <w:rPr>
          <w:rFonts w:ascii="Arial Narrow" w:hAnsi="Arial Narrow"/>
          <w:color w:val="C00000"/>
        </w:rPr>
        <w:t>“No Show” Status</w:t>
      </w:r>
    </w:p>
    <w:p w14:paraId="4A23286B" w14:textId="77777777" w:rsidR="00827230" w:rsidRDefault="00827230" w:rsidP="00827230">
      <w:pPr>
        <w:autoSpaceDE w:val="0"/>
        <w:autoSpaceDN w:val="0"/>
        <w:adjustRightInd w:val="0"/>
        <w:spacing w:after="0" w:line="240" w:lineRule="auto"/>
        <w:rPr>
          <w:rFonts w:ascii="Arial Narrow" w:hAnsi="Arial Narrow" w:cs="Arial"/>
          <w:bCs/>
          <w:color w:val="000000"/>
        </w:rPr>
      </w:pPr>
      <w:r w:rsidRPr="00827230">
        <w:rPr>
          <w:rFonts w:ascii="Arial Narrow" w:hAnsi="Arial Narrow" w:cs="Arial"/>
          <w:bCs/>
          <w:color w:val="000000"/>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4A23286C" w14:textId="77777777" w:rsidR="00827230" w:rsidRPr="00827230" w:rsidRDefault="00827230" w:rsidP="00827230">
      <w:pPr>
        <w:autoSpaceDE w:val="0"/>
        <w:autoSpaceDN w:val="0"/>
        <w:adjustRightInd w:val="0"/>
        <w:spacing w:after="0" w:line="240" w:lineRule="auto"/>
        <w:rPr>
          <w:rFonts w:ascii="Arial Narrow" w:hAnsi="Arial Narrow" w:cs="Arial"/>
          <w:bCs/>
          <w:color w:val="000000"/>
        </w:rPr>
      </w:pPr>
    </w:p>
    <w:p w14:paraId="4A23286D" w14:textId="77777777" w:rsidR="00E8039B" w:rsidRDefault="00E8039B" w:rsidP="00C06640">
      <w:pPr>
        <w:pStyle w:val="Heading2"/>
        <w:spacing w:before="0" w:line="240" w:lineRule="auto"/>
        <w:rPr>
          <w:rFonts w:ascii="Arial Narrow" w:hAnsi="Arial Narrow"/>
          <w:color w:val="C00000"/>
        </w:rPr>
      </w:pPr>
      <w:r w:rsidRPr="00E8039B">
        <w:rPr>
          <w:rFonts w:ascii="Arial Narrow" w:hAnsi="Arial Narrow"/>
          <w:color w:val="C00000"/>
        </w:rPr>
        <w:t>Tardiness</w:t>
      </w:r>
      <w:r w:rsidR="00D61C42">
        <w:rPr>
          <w:rFonts w:ascii="Arial Narrow" w:hAnsi="Arial Narrow"/>
          <w:color w:val="C00000"/>
        </w:rPr>
        <w:t>/Talking/Other Class Disruptions</w:t>
      </w:r>
    </w:p>
    <w:p w14:paraId="4A23286E" w14:textId="7D1F9799" w:rsidR="00D61C42" w:rsidRPr="00DB34D7" w:rsidRDefault="00BC2DDC" w:rsidP="00D61C42">
      <w:pPr>
        <w:autoSpaceDE w:val="0"/>
        <w:autoSpaceDN w:val="0"/>
        <w:adjustRightInd w:val="0"/>
        <w:spacing w:after="0" w:line="240" w:lineRule="auto"/>
        <w:rPr>
          <w:rFonts w:ascii="Arial Narrow" w:hAnsi="Arial Narrow" w:cs="Arial"/>
          <w:b/>
          <w:bCs/>
          <w:color w:val="000000"/>
        </w:rPr>
      </w:pPr>
      <w:r>
        <w:rPr>
          <w:rFonts w:ascii="Arial Narrow" w:hAnsi="Arial Narrow" w:cs="Arial"/>
          <w:bCs/>
          <w:color w:val="000000"/>
        </w:rPr>
        <w:t xml:space="preserve">Tardiness is considered rude so please be on time to every class.  </w:t>
      </w:r>
      <w:r w:rsidRPr="00D61C42">
        <w:rPr>
          <w:rFonts w:ascii="Arial Narrow" w:hAnsi="Arial Narrow" w:cs="Arial"/>
          <w:bCs/>
          <w:color w:val="000000"/>
        </w:rPr>
        <w:t>Students who persist on being tardy or leaving early will be dealt with on an individual basis.</w:t>
      </w:r>
      <w:r>
        <w:rPr>
          <w:rFonts w:ascii="Arial Narrow" w:hAnsi="Arial Narrow" w:cs="Arial"/>
          <w:bCs/>
          <w:color w:val="000000"/>
        </w:rPr>
        <w:t xml:space="preserve">  Additionally, t</w:t>
      </w:r>
      <w:r w:rsidR="00D61C42" w:rsidRPr="00D61C42">
        <w:rPr>
          <w:rFonts w:ascii="Arial Narrow" w:hAnsi="Arial Narrow" w:cs="Arial"/>
          <w:bCs/>
          <w:color w:val="000000"/>
        </w:rPr>
        <w:t>alking</w:t>
      </w:r>
      <w:r>
        <w:rPr>
          <w:rFonts w:ascii="Arial Narrow" w:hAnsi="Arial Narrow" w:cs="Arial"/>
          <w:bCs/>
          <w:color w:val="000000"/>
        </w:rPr>
        <w:t xml:space="preserve"> to others </w:t>
      </w:r>
      <w:r w:rsidR="00711701">
        <w:rPr>
          <w:rFonts w:ascii="Arial Narrow" w:hAnsi="Arial Narrow" w:cs="Arial"/>
          <w:bCs/>
          <w:color w:val="000000"/>
        </w:rPr>
        <w:t xml:space="preserve">or leaving the room </w:t>
      </w:r>
      <w:r>
        <w:rPr>
          <w:rFonts w:ascii="Arial Narrow" w:hAnsi="Arial Narrow" w:cs="Arial"/>
          <w:bCs/>
          <w:color w:val="000000"/>
        </w:rPr>
        <w:t>during a presentation or lecture</w:t>
      </w:r>
      <w:r w:rsidR="00D61C42" w:rsidRPr="00D61C42">
        <w:rPr>
          <w:rFonts w:ascii="Arial Narrow" w:hAnsi="Arial Narrow" w:cs="Arial"/>
          <w:bCs/>
          <w:color w:val="000000"/>
        </w:rPr>
        <w:t xml:space="preserve"> is unacceptable.  Questions during class are always accepted as long as they are relevant to the lecture.  Persistent disruption will be cause for removal from the classroom.</w:t>
      </w:r>
      <w:r w:rsidR="00527FC2">
        <w:rPr>
          <w:rFonts w:ascii="Arial Narrow" w:hAnsi="Arial Narrow" w:cs="Arial"/>
          <w:bCs/>
          <w:color w:val="000000"/>
        </w:rPr>
        <w:t xml:space="preserve"> </w:t>
      </w:r>
    </w:p>
    <w:p w14:paraId="4A23286F"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0" w14:textId="77777777" w:rsidR="007D05A3" w:rsidRDefault="007D05A3" w:rsidP="007D05A3">
      <w:pPr>
        <w:pStyle w:val="Heading2"/>
        <w:spacing w:before="0" w:line="240" w:lineRule="auto"/>
        <w:rPr>
          <w:rFonts w:ascii="Arial Narrow" w:hAnsi="Arial Narrow"/>
          <w:color w:val="C00000"/>
        </w:rPr>
      </w:pPr>
      <w:r>
        <w:rPr>
          <w:rFonts w:ascii="Arial Narrow" w:hAnsi="Arial Narrow"/>
          <w:color w:val="C00000"/>
        </w:rPr>
        <w:t>Class Preparation</w:t>
      </w:r>
      <w:r w:rsidR="0021092D">
        <w:rPr>
          <w:rFonts w:ascii="Arial Narrow" w:hAnsi="Arial Narrow"/>
          <w:color w:val="C00000"/>
        </w:rPr>
        <w:t>/Make Up &amp; Late Work</w:t>
      </w:r>
    </w:p>
    <w:p w14:paraId="4A232871" w14:textId="77777777" w:rsidR="00A5049D" w:rsidRPr="00A5049D" w:rsidRDefault="00A5049D" w:rsidP="00A5049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color w:val="000000"/>
          <w:szCs w:val="20"/>
        </w:rPr>
        <w:t xml:space="preserve">Students are expected to bring all course materials, book, pencil/pen, and paper to each and every class.   </w:t>
      </w:r>
    </w:p>
    <w:p w14:paraId="4A232873" w14:textId="029FCA3F" w:rsidR="0021092D" w:rsidRPr="0021092D" w:rsidRDefault="009405ED" w:rsidP="009405ED">
      <w:pPr>
        <w:pStyle w:val="ListParagraph"/>
        <w:numPr>
          <w:ilvl w:val="0"/>
          <w:numId w:val="16"/>
        </w:numPr>
        <w:spacing w:after="0" w:line="240" w:lineRule="auto"/>
        <w:rPr>
          <w:rFonts w:ascii="Arial Narrow" w:hAnsi="Arial Narrow" w:cs="Arial"/>
          <w:color w:val="000000"/>
          <w:szCs w:val="20"/>
        </w:rPr>
      </w:pPr>
      <w:r w:rsidRPr="009405ED">
        <w:rPr>
          <w:rFonts w:ascii="Arial Narrow" w:hAnsi="Arial Narrow" w:cs="Arial"/>
          <w:b/>
          <w:color w:val="000000"/>
          <w:szCs w:val="20"/>
        </w:rPr>
        <w:t>NO LATE WORK</w:t>
      </w:r>
      <w:r w:rsidRPr="009405ED">
        <w:rPr>
          <w:rFonts w:ascii="Arial Narrow" w:hAnsi="Arial Narrow" w:cs="Arial"/>
          <w:color w:val="000000"/>
          <w:szCs w:val="20"/>
        </w:rPr>
        <w:t>.  You have all your assignments and enough time to do each one so you can work it into your schedule. All incomplete assignments will have a zero grade after the due date. Extensions will not be granted unless there is a documented extreme circumstance.</w:t>
      </w:r>
    </w:p>
    <w:p w14:paraId="4C69C6D4" w14:textId="7227E15D" w:rsidR="00255C97" w:rsidRDefault="007D05A3" w:rsidP="00612869">
      <w:pPr>
        <w:pStyle w:val="ListParagraph"/>
        <w:numPr>
          <w:ilvl w:val="0"/>
          <w:numId w:val="16"/>
        </w:numPr>
        <w:spacing w:after="0" w:line="240" w:lineRule="auto"/>
        <w:rPr>
          <w:rFonts w:ascii="Arial Narrow" w:hAnsi="Arial Narrow" w:cs="Arial"/>
          <w:color w:val="000000"/>
          <w:szCs w:val="20"/>
        </w:rPr>
      </w:pPr>
      <w:r w:rsidRPr="00255C97">
        <w:rPr>
          <w:rFonts w:ascii="Arial Narrow" w:hAnsi="Arial Narrow" w:cs="Arial"/>
          <w:b/>
          <w:color w:val="000000"/>
          <w:szCs w:val="20"/>
          <w:u w:val="single"/>
        </w:rPr>
        <w:t>Technology problems are no excuse for lateness</w:t>
      </w:r>
      <w:r w:rsidRPr="00255C97">
        <w:rPr>
          <w:rFonts w:ascii="Arial Narrow" w:hAnsi="Arial Narrow" w:cs="Arial"/>
          <w:color w:val="000000"/>
          <w:szCs w:val="20"/>
        </w:rPr>
        <w:t xml:space="preserve"> (for example: “My printer broke…ran out of ink…etc.).  Please use the computer labs on campus, when needed</w:t>
      </w:r>
      <w:r w:rsidR="009405ED">
        <w:rPr>
          <w:rFonts w:ascii="Arial Narrow" w:hAnsi="Arial Narrow" w:cs="Arial"/>
          <w:color w:val="000000"/>
          <w:szCs w:val="20"/>
        </w:rPr>
        <w:t>.</w:t>
      </w:r>
      <w:r w:rsidR="0021092D" w:rsidRPr="00255C97">
        <w:rPr>
          <w:rFonts w:ascii="Arial Narrow" w:hAnsi="Arial Narrow" w:cs="Arial"/>
          <w:color w:val="000000"/>
          <w:szCs w:val="20"/>
        </w:rPr>
        <w:t xml:space="preserve"> </w:t>
      </w:r>
    </w:p>
    <w:p w14:paraId="1944BC7E" w14:textId="088D5E59" w:rsidR="009405ED" w:rsidRDefault="009405ED" w:rsidP="009405ED">
      <w:pPr>
        <w:pStyle w:val="ListParagraph"/>
        <w:numPr>
          <w:ilvl w:val="0"/>
          <w:numId w:val="16"/>
        </w:numPr>
        <w:spacing w:after="0" w:line="240" w:lineRule="auto"/>
        <w:rPr>
          <w:rFonts w:ascii="Arial Narrow" w:hAnsi="Arial Narrow" w:cs="Arial"/>
          <w:color w:val="000000"/>
          <w:szCs w:val="20"/>
        </w:rPr>
      </w:pPr>
      <w:r w:rsidRPr="009405ED">
        <w:rPr>
          <w:rFonts w:ascii="Arial Narrow" w:hAnsi="Arial Narrow" w:cs="Arial"/>
          <w:b/>
          <w:color w:val="000000"/>
          <w:szCs w:val="20"/>
        </w:rPr>
        <w:t>Special Note</w:t>
      </w:r>
      <w:r w:rsidRPr="009405ED">
        <w:rPr>
          <w:rFonts w:ascii="Arial Narrow" w:hAnsi="Arial Narrow" w:cs="Arial"/>
          <w:color w:val="000000"/>
          <w:szCs w:val="20"/>
        </w:rPr>
        <w:t>: Absences during the semester due to pregnancy and any related conditions are excused absences. Pregnant students need to see me to discuss alternative arrangements for any anticipated pregnancy-related absences. If this is not possible, they need to see me upon their return.</w:t>
      </w:r>
    </w:p>
    <w:p w14:paraId="4A232876" w14:textId="10FD7EFF" w:rsidR="007D05A3" w:rsidRPr="00255C97" w:rsidRDefault="007D05A3" w:rsidP="00255C97">
      <w:pPr>
        <w:pStyle w:val="ListParagraph"/>
        <w:spacing w:after="0" w:line="240" w:lineRule="auto"/>
        <w:rPr>
          <w:rFonts w:ascii="Arial Narrow" w:hAnsi="Arial Narrow" w:cs="Arial"/>
          <w:color w:val="000000"/>
          <w:szCs w:val="20"/>
        </w:rPr>
      </w:pPr>
      <w:r w:rsidRPr="00255C97">
        <w:rPr>
          <w:rFonts w:ascii="Arial Narrow" w:hAnsi="Arial Narrow" w:cs="Arial"/>
          <w:color w:val="000000"/>
          <w:szCs w:val="20"/>
        </w:rPr>
        <w:t xml:space="preserve">   </w:t>
      </w:r>
    </w:p>
    <w:p w14:paraId="4A232877"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Electronic Devices</w:t>
      </w:r>
    </w:p>
    <w:p w14:paraId="4A232878" w14:textId="1D953326" w:rsidR="00D61C42" w:rsidRDefault="00D61C42" w:rsidP="00D61C42">
      <w:pPr>
        <w:autoSpaceDE w:val="0"/>
        <w:autoSpaceDN w:val="0"/>
        <w:adjustRightInd w:val="0"/>
        <w:spacing w:after="0" w:line="240" w:lineRule="auto"/>
        <w:rPr>
          <w:rFonts w:ascii="Arial Narrow" w:hAnsi="Arial Narrow" w:cs="Arial"/>
          <w:bCs/>
          <w:color w:val="000000"/>
        </w:rPr>
      </w:pPr>
      <w:r w:rsidRPr="000963EF">
        <w:rPr>
          <w:rFonts w:ascii="Arial Narrow" w:hAnsi="Arial Narrow" w:cs="Arial"/>
          <w:b/>
          <w:bCs/>
          <w:color w:val="000000"/>
          <w:u w:val="single"/>
        </w:rPr>
        <w:t>All electronic devices MUST BE TURNED OFF during class</w:t>
      </w:r>
      <w:r w:rsidR="00C01FC1" w:rsidRPr="000963EF">
        <w:rPr>
          <w:rFonts w:ascii="Arial Narrow" w:hAnsi="Arial Narrow" w:cs="Arial"/>
          <w:b/>
          <w:bCs/>
          <w:color w:val="000000"/>
          <w:u w:val="single"/>
        </w:rPr>
        <w:t xml:space="preserve"> unless otherwise instructed</w:t>
      </w:r>
      <w:r w:rsidR="00C01FC1">
        <w:rPr>
          <w:rFonts w:ascii="Arial Narrow" w:hAnsi="Arial Narrow" w:cs="Arial"/>
          <w:bCs/>
          <w:color w:val="000000"/>
        </w:rPr>
        <w:t>.</w:t>
      </w:r>
      <w:r w:rsidRPr="00D61C42">
        <w:rPr>
          <w:rFonts w:ascii="Arial Narrow" w:hAnsi="Arial Narrow" w:cs="Arial"/>
          <w:bCs/>
          <w:color w:val="000000"/>
        </w:rPr>
        <w:t xml:space="preserve"> This </w:t>
      </w:r>
      <w:r w:rsidR="00C01FC1">
        <w:rPr>
          <w:rFonts w:ascii="Arial Narrow" w:hAnsi="Arial Narrow" w:cs="Arial"/>
          <w:bCs/>
          <w:color w:val="000000"/>
        </w:rPr>
        <w:t xml:space="preserve">also means no beeping, buzzing, or vibrating sounds, NO headphones, and NO texting.  </w:t>
      </w:r>
      <w:r w:rsidRPr="00D61C42">
        <w:rPr>
          <w:rFonts w:ascii="Arial Narrow" w:hAnsi="Arial Narrow" w:cs="Arial"/>
          <w:bCs/>
          <w:color w:val="000000"/>
        </w:rPr>
        <w:t xml:space="preserve">If you have </w:t>
      </w:r>
      <w:r w:rsidR="007C6B87" w:rsidRPr="00D61C42">
        <w:rPr>
          <w:rFonts w:ascii="Arial Narrow" w:hAnsi="Arial Narrow" w:cs="Arial"/>
          <w:bCs/>
          <w:color w:val="000000"/>
        </w:rPr>
        <w:t>an emergency</w:t>
      </w:r>
      <w:r w:rsidR="00013134">
        <w:rPr>
          <w:rFonts w:ascii="Arial Narrow" w:hAnsi="Arial Narrow" w:cs="Arial"/>
          <w:bCs/>
          <w:color w:val="000000"/>
        </w:rPr>
        <w:t xml:space="preserve"> situation</w:t>
      </w:r>
      <w:r w:rsidRPr="00D61C42">
        <w:rPr>
          <w:rFonts w:ascii="Arial Narrow" w:hAnsi="Arial Narrow" w:cs="Arial"/>
          <w:bCs/>
          <w:color w:val="000000"/>
        </w:rPr>
        <w:t xml:space="preserve"> that requires your cell phone to be on, please notify your </w:t>
      </w:r>
      <w:r w:rsidR="008D0DBB">
        <w:rPr>
          <w:rFonts w:ascii="Arial Narrow" w:hAnsi="Arial Narrow" w:cs="Arial"/>
          <w:color w:val="000000"/>
          <w:szCs w:val="20"/>
        </w:rPr>
        <w:t>professor</w:t>
      </w:r>
      <w:r w:rsidRPr="00D61C42">
        <w:rPr>
          <w:rFonts w:ascii="Arial Narrow" w:hAnsi="Arial Narrow" w:cs="Arial"/>
          <w:bCs/>
          <w:color w:val="000000"/>
        </w:rPr>
        <w:t xml:space="preserve"> at the beginning of class.</w:t>
      </w:r>
    </w:p>
    <w:p w14:paraId="4A232879"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A" w14:textId="0F15D8FD" w:rsidR="00CC7DC2" w:rsidRDefault="002641DA" w:rsidP="00C06640">
      <w:pPr>
        <w:pStyle w:val="Heading2"/>
        <w:spacing w:before="0" w:line="240" w:lineRule="auto"/>
        <w:rPr>
          <w:rFonts w:ascii="Arial Narrow" w:hAnsi="Arial Narrow"/>
          <w:color w:val="C00000"/>
        </w:rPr>
      </w:pPr>
      <w:r>
        <w:rPr>
          <w:rFonts w:ascii="Arial Narrow" w:hAnsi="Arial Narrow"/>
          <w:color w:val="C00000"/>
        </w:rPr>
        <w:t>Class Participation</w:t>
      </w:r>
      <w:r w:rsidR="009405ED">
        <w:rPr>
          <w:rFonts w:ascii="Arial Narrow" w:hAnsi="Arial Narrow"/>
          <w:color w:val="C00000"/>
        </w:rPr>
        <w:t xml:space="preserve"> and Conduct</w:t>
      </w:r>
    </w:p>
    <w:p w14:paraId="4A23287B" w14:textId="5E4C76CC" w:rsidR="00D61C42" w:rsidRDefault="00D61C42" w:rsidP="00D61C42">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You should consider being</w:t>
      </w:r>
      <w:r w:rsidR="0084406D">
        <w:rPr>
          <w:rFonts w:ascii="Arial Narrow" w:hAnsi="Arial Narrow" w:cs="Arial"/>
          <w:bCs/>
          <w:color w:val="000000"/>
        </w:rPr>
        <w:t xml:space="preserve"> a student as a full-time job. </w:t>
      </w:r>
      <w:r w:rsidRPr="00D61C42">
        <w:rPr>
          <w:rFonts w:ascii="Arial Narrow" w:hAnsi="Arial Narrow" w:cs="Arial"/>
          <w:bCs/>
          <w:color w:val="000000"/>
        </w:rPr>
        <w:t xml:space="preserve">You should attend all classes, study sessions, participate in class, ask relevant questions, turn in assignments when they are due, and ask for help when needed from </w:t>
      </w:r>
      <w:r w:rsidR="008D0DBB">
        <w:rPr>
          <w:rFonts w:ascii="Arial Narrow" w:hAnsi="Arial Narrow" w:cs="Arial"/>
          <w:bCs/>
          <w:color w:val="000000"/>
        </w:rPr>
        <w:t xml:space="preserve">a </w:t>
      </w:r>
      <w:r w:rsidR="008D0DBB">
        <w:rPr>
          <w:rFonts w:ascii="Arial Narrow" w:hAnsi="Arial Narrow" w:cs="Arial"/>
          <w:color w:val="000000"/>
          <w:szCs w:val="20"/>
        </w:rPr>
        <w:t>professor</w:t>
      </w:r>
      <w:r w:rsidRPr="00D61C42">
        <w:rPr>
          <w:rFonts w:ascii="Arial Narrow" w:hAnsi="Arial Narrow" w:cs="Arial"/>
          <w:bCs/>
          <w:color w:val="000000"/>
        </w:rPr>
        <w:t>, tutor, or another student.</w:t>
      </w:r>
    </w:p>
    <w:p w14:paraId="4A23287C" w14:textId="5A7B7969" w:rsidR="00B377FF" w:rsidRDefault="009405ED" w:rsidP="009405ED">
      <w:pPr>
        <w:autoSpaceDE w:val="0"/>
        <w:autoSpaceDN w:val="0"/>
        <w:adjustRightInd w:val="0"/>
        <w:spacing w:after="0" w:line="240" w:lineRule="auto"/>
      </w:pPr>
      <w:r w:rsidRPr="009405ED">
        <w:rPr>
          <w:rFonts w:ascii="Arial Narrow" w:hAnsi="Arial Narrow" w:cs="Arial"/>
          <w:bCs/>
          <w:color w:val="000000"/>
        </w:rPr>
        <w:t xml:space="preserve">Do not use profanity or hostile gestures or confrontational comments. Give your classmates and yourself the full opportunity to learn. </w:t>
      </w:r>
      <w:r w:rsidRPr="009405ED">
        <w:rPr>
          <w:rFonts w:ascii="Arial Narrow" w:hAnsi="Arial Narrow" w:cs="Arial"/>
          <w:b/>
          <w:bCs/>
          <w:color w:val="000000"/>
        </w:rPr>
        <w:t>Do not use the class time to read other books or do homework or assignments for other classes.  Do not use your laptop or tablets or iPad during class time</w:t>
      </w:r>
      <w:r w:rsidRPr="009405ED">
        <w:rPr>
          <w:rFonts w:ascii="Arial Narrow" w:hAnsi="Arial Narrow" w:cs="Arial"/>
          <w:bCs/>
          <w:color w:val="000000"/>
        </w:rPr>
        <w:t xml:space="preserve"> unless I have documentation showing that you must use a computer in class. </w:t>
      </w:r>
      <w:r w:rsidRPr="009405ED">
        <w:rPr>
          <w:rFonts w:ascii="Arial Narrow" w:hAnsi="Arial Narrow" w:cs="Arial"/>
          <w:b/>
          <w:bCs/>
          <w:color w:val="000000"/>
        </w:rPr>
        <w:t>Sleeping in class is unacceptable, at any level, especially college.</w:t>
      </w:r>
      <w:r>
        <w:rPr>
          <w:rFonts w:ascii="Arial Narrow" w:hAnsi="Arial Narrow" w:cs="Arial"/>
          <w:b/>
          <w:bCs/>
          <w:color w:val="000000"/>
        </w:rPr>
        <w:t xml:space="preserve"> </w:t>
      </w:r>
      <w:r w:rsidRPr="009405ED">
        <w:rPr>
          <w:rFonts w:ascii="Arial Narrow" w:hAnsi="Arial Narrow" w:cs="Arial"/>
          <w:bCs/>
          <w:color w:val="000000"/>
        </w:rPr>
        <w:t xml:space="preserve">The instructor reserves the right to dismiss a student disrupting the classroom-learning environment. </w:t>
      </w:r>
    </w:p>
    <w:p w14:paraId="4A23287F" w14:textId="77777777" w:rsidR="00AD1B74" w:rsidRPr="00AD1B74" w:rsidRDefault="00AD1B74" w:rsidP="00AD1B74">
      <w:pPr>
        <w:autoSpaceDE w:val="0"/>
        <w:autoSpaceDN w:val="0"/>
        <w:adjustRightInd w:val="0"/>
        <w:spacing w:after="0" w:line="240" w:lineRule="auto"/>
        <w:rPr>
          <w:rFonts w:ascii="Arial Narrow" w:hAnsi="Arial Narrow" w:cs="Arial"/>
          <w:bCs/>
          <w:color w:val="000000"/>
        </w:rPr>
      </w:pPr>
    </w:p>
    <w:p w14:paraId="4A232880" w14:textId="4C51FE5C" w:rsidR="00B377FF" w:rsidRPr="00730D6E" w:rsidRDefault="00013134" w:rsidP="00C06640">
      <w:pPr>
        <w:spacing w:after="0" w:line="240" w:lineRule="auto"/>
        <w:rPr>
          <w:rFonts w:ascii="Arial Narrow" w:hAnsi="Arial Narrow"/>
          <w:b/>
          <w:color w:val="C00000"/>
          <w:sz w:val="26"/>
          <w:szCs w:val="26"/>
        </w:rPr>
      </w:pPr>
      <w:r w:rsidRPr="00730D6E">
        <w:rPr>
          <w:rFonts w:ascii="Arial Narrow" w:hAnsi="Arial Narrow"/>
          <w:b/>
          <w:color w:val="C00000"/>
          <w:sz w:val="26"/>
          <w:szCs w:val="26"/>
        </w:rPr>
        <w:t>Note to International Students</w:t>
      </w:r>
      <w:r w:rsidR="00F71D0D" w:rsidRPr="00730D6E">
        <w:rPr>
          <w:rFonts w:ascii="Arial Narrow" w:hAnsi="Arial Narrow"/>
          <w:b/>
          <w:color w:val="C00000"/>
          <w:sz w:val="26"/>
          <w:szCs w:val="26"/>
        </w:rPr>
        <w:t xml:space="preserve"> </w:t>
      </w:r>
      <w:r w:rsidRPr="00730D6E">
        <w:rPr>
          <w:rFonts w:ascii="Arial Narrow" w:hAnsi="Arial Narrow"/>
          <w:b/>
          <w:color w:val="C00000"/>
          <w:sz w:val="26"/>
          <w:szCs w:val="26"/>
        </w:rPr>
        <w:t>(F-1or J-1Visa):</w:t>
      </w:r>
    </w:p>
    <w:p w14:paraId="2CC39C14" w14:textId="25BC8549" w:rsidR="00013134" w:rsidRPr="00B05024" w:rsidRDefault="00013134" w:rsidP="00C06640">
      <w:pPr>
        <w:spacing w:after="0" w:line="240" w:lineRule="auto"/>
        <w:rPr>
          <w:rFonts w:ascii="Arial Narrow" w:hAnsi="Arial Narrow"/>
        </w:rPr>
      </w:pPr>
      <w:r w:rsidRPr="00B05024">
        <w:rPr>
          <w:rFonts w:ascii="Arial Narrow" w:hAnsi="Arial Narrow"/>
        </w:rPr>
        <w:t xml:space="preserve">Please be advised that withdrawal from this course due to attendance may result in the termination of your visa status if you fall below the full-time enrollment requirements </w:t>
      </w:r>
      <w:r w:rsidR="00F71D0D" w:rsidRPr="00B05024">
        <w:rPr>
          <w:rFonts w:ascii="Arial Narrow" w:hAnsi="Arial Narrow"/>
        </w:rPr>
        <w:t>of 12 credit hours.  Consult the International Student Service office for more information.</w:t>
      </w:r>
    </w:p>
    <w:p w14:paraId="7E967285" w14:textId="59E3C795" w:rsidR="00EF76BA" w:rsidRPr="00B377FF"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43A2A4E3" w14:textId="77777777" w:rsidR="00DF773C" w:rsidRPr="00DF773C" w:rsidRDefault="00DF773C" w:rsidP="00DF773C">
      <w:pPr>
        <w:spacing w:after="0"/>
        <w:rPr>
          <w:rFonts w:ascii="Palatino LT Std Bold" w:eastAsia="Cambria" w:hAnsi="Palatino LT Std Bold" w:cs="Arial"/>
          <w:bCs/>
          <w:color w:val="BF311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038"/>
        <w:gridCol w:w="1728"/>
        <w:gridCol w:w="951"/>
        <w:gridCol w:w="918"/>
      </w:tblGrid>
      <w:tr w:rsidR="00DF773C" w:rsidRPr="00DF773C" w14:paraId="308D5CA0" w14:textId="77777777" w:rsidTr="000347AE">
        <w:trPr>
          <w:trHeight w:hRule="exact" w:val="288"/>
          <w:jc w:val="center"/>
        </w:trPr>
        <w:tc>
          <w:tcPr>
            <w:tcW w:w="0" w:type="auto"/>
            <w:shd w:val="clear" w:color="auto" w:fill="auto"/>
          </w:tcPr>
          <w:p w14:paraId="519C6112" w14:textId="77777777" w:rsidR="00DF773C" w:rsidRPr="00DF773C" w:rsidRDefault="00DF773C" w:rsidP="00DF773C">
            <w:pPr>
              <w:spacing w:after="0" w:line="240" w:lineRule="auto"/>
              <w:rPr>
                <w:rFonts w:ascii="Calibri" w:eastAsia="Cambria" w:hAnsi="Calibri" w:cs="Arial"/>
                <w:b/>
                <w:bCs/>
                <w:color w:val="99201C"/>
                <w:sz w:val="24"/>
                <w:szCs w:val="16"/>
              </w:rPr>
            </w:pPr>
            <w:r w:rsidRPr="00DF773C">
              <w:rPr>
                <w:rFonts w:ascii="Calibri" w:eastAsia="Cambria" w:hAnsi="Calibri" w:cs="Arial"/>
                <w:b/>
                <w:bCs/>
                <w:color w:val="99201C"/>
                <w:sz w:val="24"/>
                <w:szCs w:val="16"/>
              </w:rPr>
              <w:t>COMPONENT</w:t>
            </w:r>
          </w:p>
        </w:tc>
        <w:tc>
          <w:tcPr>
            <w:tcW w:w="0" w:type="auto"/>
            <w:shd w:val="clear" w:color="auto" w:fill="auto"/>
          </w:tcPr>
          <w:p w14:paraId="7744C9C0" w14:textId="77777777" w:rsidR="00DF773C" w:rsidRPr="00DF773C" w:rsidRDefault="00DF773C" w:rsidP="00DF773C">
            <w:pPr>
              <w:spacing w:after="0" w:line="240" w:lineRule="auto"/>
              <w:jc w:val="center"/>
              <w:rPr>
                <w:rFonts w:ascii="Calibri" w:eastAsia="Cambria" w:hAnsi="Calibri" w:cs="Arial"/>
                <w:b/>
                <w:bCs/>
                <w:color w:val="99201C"/>
                <w:sz w:val="24"/>
                <w:szCs w:val="16"/>
              </w:rPr>
            </w:pPr>
            <w:r w:rsidRPr="00DF773C">
              <w:rPr>
                <w:rFonts w:ascii="Calibri" w:eastAsia="Cambria" w:hAnsi="Calibri" w:cs="Arial"/>
                <w:b/>
                <w:bCs/>
                <w:color w:val="99201C"/>
                <w:sz w:val="24"/>
                <w:szCs w:val="16"/>
              </w:rPr>
              <w:t>WEIGHT</w:t>
            </w:r>
          </w:p>
        </w:tc>
        <w:tc>
          <w:tcPr>
            <w:tcW w:w="1728" w:type="dxa"/>
            <w:tcBorders>
              <w:top w:val="nil"/>
              <w:bottom w:val="nil"/>
            </w:tcBorders>
            <w:shd w:val="clear" w:color="auto" w:fill="auto"/>
          </w:tcPr>
          <w:p w14:paraId="24FCBF44" w14:textId="77777777" w:rsidR="00DF773C" w:rsidRPr="00DF773C" w:rsidRDefault="00DF773C" w:rsidP="00DF773C">
            <w:pPr>
              <w:spacing w:after="0" w:line="240" w:lineRule="auto"/>
              <w:rPr>
                <w:rFonts w:ascii="Calibri" w:eastAsia="Cambria" w:hAnsi="Calibri" w:cs="Arial"/>
                <w:b/>
                <w:bCs/>
                <w:color w:val="99201C"/>
                <w:sz w:val="24"/>
                <w:szCs w:val="16"/>
              </w:rPr>
            </w:pPr>
          </w:p>
        </w:tc>
        <w:tc>
          <w:tcPr>
            <w:tcW w:w="0" w:type="auto"/>
            <w:shd w:val="clear" w:color="auto" w:fill="auto"/>
          </w:tcPr>
          <w:p w14:paraId="0F425891" w14:textId="77777777" w:rsidR="00DF773C" w:rsidRPr="00DF773C" w:rsidRDefault="00DF773C" w:rsidP="00DF773C">
            <w:pPr>
              <w:spacing w:after="0" w:line="240" w:lineRule="auto"/>
              <w:rPr>
                <w:rFonts w:ascii="Calibri" w:eastAsia="Cambria" w:hAnsi="Calibri" w:cs="Arial"/>
                <w:b/>
                <w:bCs/>
                <w:color w:val="99201C"/>
                <w:sz w:val="24"/>
                <w:szCs w:val="16"/>
              </w:rPr>
            </w:pPr>
            <w:r w:rsidRPr="00DF773C">
              <w:rPr>
                <w:rFonts w:ascii="Calibri" w:eastAsia="Cambria" w:hAnsi="Calibri" w:cs="Arial"/>
                <w:b/>
                <w:bCs/>
                <w:color w:val="99201C"/>
                <w:sz w:val="24"/>
                <w:szCs w:val="16"/>
              </w:rPr>
              <w:t>SCORE</w:t>
            </w:r>
          </w:p>
        </w:tc>
        <w:tc>
          <w:tcPr>
            <w:tcW w:w="0" w:type="auto"/>
            <w:shd w:val="clear" w:color="auto" w:fill="auto"/>
          </w:tcPr>
          <w:p w14:paraId="7F4C6360" w14:textId="77777777" w:rsidR="00DF773C" w:rsidRPr="00DF773C" w:rsidRDefault="00DF773C" w:rsidP="00DF773C">
            <w:pPr>
              <w:spacing w:after="0" w:line="240" w:lineRule="auto"/>
              <w:jc w:val="center"/>
              <w:rPr>
                <w:rFonts w:ascii="Calibri" w:eastAsia="Cambria" w:hAnsi="Calibri" w:cs="Arial"/>
                <w:b/>
                <w:bCs/>
                <w:color w:val="99201C"/>
                <w:sz w:val="24"/>
                <w:szCs w:val="16"/>
              </w:rPr>
            </w:pPr>
            <w:r w:rsidRPr="00DF773C">
              <w:rPr>
                <w:rFonts w:ascii="Calibri" w:eastAsia="Cambria" w:hAnsi="Calibri" w:cs="Arial"/>
                <w:b/>
                <w:bCs/>
                <w:color w:val="99201C"/>
                <w:sz w:val="24"/>
                <w:szCs w:val="16"/>
              </w:rPr>
              <w:t>GRADE</w:t>
            </w:r>
          </w:p>
        </w:tc>
      </w:tr>
      <w:tr w:rsidR="00DF773C" w:rsidRPr="00DF773C" w14:paraId="205CDC5C" w14:textId="77777777" w:rsidTr="000347AE">
        <w:trPr>
          <w:trHeight w:hRule="exact" w:val="288"/>
          <w:jc w:val="center"/>
        </w:trPr>
        <w:tc>
          <w:tcPr>
            <w:tcW w:w="0" w:type="auto"/>
            <w:shd w:val="clear" w:color="auto" w:fill="auto"/>
          </w:tcPr>
          <w:p w14:paraId="3A273E9E"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Competency Checks</w:t>
            </w:r>
          </w:p>
        </w:tc>
        <w:tc>
          <w:tcPr>
            <w:tcW w:w="0" w:type="auto"/>
            <w:shd w:val="clear" w:color="auto" w:fill="auto"/>
          </w:tcPr>
          <w:p w14:paraId="0E99FABC"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5%</w:t>
            </w:r>
          </w:p>
        </w:tc>
        <w:tc>
          <w:tcPr>
            <w:tcW w:w="1728" w:type="dxa"/>
            <w:tcBorders>
              <w:top w:val="nil"/>
              <w:bottom w:val="nil"/>
            </w:tcBorders>
            <w:shd w:val="clear" w:color="auto" w:fill="auto"/>
          </w:tcPr>
          <w:p w14:paraId="4434AEC7" w14:textId="77777777" w:rsidR="00DF773C" w:rsidRPr="00DF773C" w:rsidRDefault="00DF773C" w:rsidP="00DF773C">
            <w:pPr>
              <w:rPr>
                <w:rFonts w:ascii="Palatino LT Std" w:eastAsia="Times New Roman" w:hAnsi="Palatino LT Std" w:cs="Times New Roman"/>
                <w:sz w:val="20"/>
                <w:szCs w:val="20"/>
              </w:rPr>
            </w:pPr>
          </w:p>
        </w:tc>
        <w:tc>
          <w:tcPr>
            <w:tcW w:w="0" w:type="auto"/>
            <w:shd w:val="clear" w:color="auto" w:fill="auto"/>
          </w:tcPr>
          <w:p w14:paraId="3421CFC7"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90-100%</w:t>
            </w:r>
          </w:p>
        </w:tc>
        <w:tc>
          <w:tcPr>
            <w:tcW w:w="0" w:type="auto"/>
            <w:shd w:val="clear" w:color="auto" w:fill="auto"/>
          </w:tcPr>
          <w:p w14:paraId="102CC3B6"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A</w:t>
            </w:r>
          </w:p>
        </w:tc>
      </w:tr>
      <w:tr w:rsidR="00DF773C" w:rsidRPr="00DF773C" w14:paraId="2757293B" w14:textId="77777777" w:rsidTr="000347AE">
        <w:trPr>
          <w:trHeight w:hRule="exact" w:val="288"/>
          <w:jc w:val="center"/>
        </w:trPr>
        <w:tc>
          <w:tcPr>
            <w:tcW w:w="0" w:type="auto"/>
            <w:shd w:val="clear" w:color="auto" w:fill="auto"/>
          </w:tcPr>
          <w:p w14:paraId="257E7497"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Homework (IMathAs)</w:t>
            </w:r>
          </w:p>
        </w:tc>
        <w:tc>
          <w:tcPr>
            <w:tcW w:w="0" w:type="auto"/>
            <w:shd w:val="clear" w:color="auto" w:fill="auto"/>
          </w:tcPr>
          <w:p w14:paraId="7F4B7D0C"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10%</w:t>
            </w:r>
          </w:p>
        </w:tc>
        <w:tc>
          <w:tcPr>
            <w:tcW w:w="1728" w:type="dxa"/>
            <w:tcBorders>
              <w:top w:val="nil"/>
              <w:bottom w:val="nil"/>
            </w:tcBorders>
            <w:shd w:val="clear" w:color="auto" w:fill="auto"/>
          </w:tcPr>
          <w:p w14:paraId="0E093E68" w14:textId="77777777" w:rsidR="00DF773C" w:rsidRPr="00DF773C" w:rsidRDefault="00DF773C" w:rsidP="00DF773C">
            <w:pPr>
              <w:rPr>
                <w:rFonts w:ascii="Palatino LT Std" w:eastAsia="Times New Roman" w:hAnsi="Palatino LT Std" w:cs="Times New Roman"/>
                <w:sz w:val="20"/>
                <w:szCs w:val="20"/>
              </w:rPr>
            </w:pPr>
          </w:p>
        </w:tc>
        <w:tc>
          <w:tcPr>
            <w:tcW w:w="0" w:type="auto"/>
            <w:shd w:val="clear" w:color="auto" w:fill="auto"/>
          </w:tcPr>
          <w:p w14:paraId="13ABD7CD"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80-89%</w:t>
            </w:r>
          </w:p>
        </w:tc>
        <w:tc>
          <w:tcPr>
            <w:tcW w:w="0" w:type="auto"/>
            <w:shd w:val="clear" w:color="auto" w:fill="auto"/>
          </w:tcPr>
          <w:p w14:paraId="428299E8"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B</w:t>
            </w:r>
          </w:p>
        </w:tc>
      </w:tr>
      <w:tr w:rsidR="00DF773C" w:rsidRPr="00DF773C" w14:paraId="294821E3" w14:textId="77777777" w:rsidTr="000347AE">
        <w:trPr>
          <w:trHeight w:hRule="exact" w:val="288"/>
          <w:jc w:val="center"/>
        </w:trPr>
        <w:tc>
          <w:tcPr>
            <w:tcW w:w="0" w:type="auto"/>
            <w:shd w:val="clear" w:color="auto" w:fill="auto"/>
          </w:tcPr>
          <w:p w14:paraId="55D58F01"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Labs and Activities</w:t>
            </w:r>
          </w:p>
        </w:tc>
        <w:tc>
          <w:tcPr>
            <w:tcW w:w="0" w:type="auto"/>
            <w:shd w:val="clear" w:color="auto" w:fill="auto"/>
          </w:tcPr>
          <w:p w14:paraId="7CDBF9A5"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15%</w:t>
            </w:r>
          </w:p>
        </w:tc>
        <w:tc>
          <w:tcPr>
            <w:tcW w:w="1728" w:type="dxa"/>
            <w:tcBorders>
              <w:top w:val="nil"/>
              <w:bottom w:val="nil"/>
            </w:tcBorders>
            <w:shd w:val="clear" w:color="auto" w:fill="auto"/>
          </w:tcPr>
          <w:p w14:paraId="1E051871" w14:textId="77777777" w:rsidR="00DF773C" w:rsidRPr="00DF773C" w:rsidRDefault="00DF773C" w:rsidP="00DF773C">
            <w:pPr>
              <w:rPr>
                <w:rFonts w:ascii="Palatino LT Std" w:eastAsia="Times New Roman" w:hAnsi="Palatino LT Std" w:cs="Times New Roman"/>
                <w:sz w:val="20"/>
                <w:szCs w:val="20"/>
              </w:rPr>
            </w:pPr>
          </w:p>
        </w:tc>
        <w:tc>
          <w:tcPr>
            <w:tcW w:w="0" w:type="auto"/>
            <w:shd w:val="clear" w:color="auto" w:fill="auto"/>
          </w:tcPr>
          <w:p w14:paraId="4487774D"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70-79%</w:t>
            </w:r>
          </w:p>
        </w:tc>
        <w:tc>
          <w:tcPr>
            <w:tcW w:w="0" w:type="auto"/>
            <w:shd w:val="clear" w:color="auto" w:fill="auto"/>
          </w:tcPr>
          <w:p w14:paraId="1BF88D0E"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C</w:t>
            </w:r>
          </w:p>
        </w:tc>
      </w:tr>
      <w:tr w:rsidR="00DF773C" w:rsidRPr="00DF773C" w14:paraId="18D44DB2" w14:textId="77777777" w:rsidTr="000347AE">
        <w:trPr>
          <w:trHeight w:hRule="exact" w:val="288"/>
          <w:jc w:val="center"/>
        </w:trPr>
        <w:tc>
          <w:tcPr>
            <w:tcW w:w="0" w:type="auto"/>
            <w:shd w:val="clear" w:color="auto" w:fill="auto"/>
          </w:tcPr>
          <w:p w14:paraId="4F48C619"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Quizzes</w:t>
            </w:r>
          </w:p>
        </w:tc>
        <w:tc>
          <w:tcPr>
            <w:tcW w:w="0" w:type="auto"/>
            <w:shd w:val="clear" w:color="auto" w:fill="auto"/>
          </w:tcPr>
          <w:p w14:paraId="35E4959C"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20%</w:t>
            </w:r>
          </w:p>
        </w:tc>
        <w:tc>
          <w:tcPr>
            <w:tcW w:w="1728" w:type="dxa"/>
            <w:tcBorders>
              <w:top w:val="nil"/>
              <w:bottom w:val="nil"/>
            </w:tcBorders>
            <w:shd w:val="clear" w:color="auto" w:fill="auto"/>
          </w:tcPr>
          <w:p w14:paraId="1D4C4410" w14:textId="77777777" w:rsidR="00DF773C" w:rsidRPr="00DF773C" w:rsidRDefault="00DF773C" w:rsidP="00DF773C">
            <w:pPr>
              <w:rPr>
                <w:rFonts w:ascii="Palatino LT Std" w:eastAsia="Times New Roman" w:hAnsi="Palatino LT Std" w:cs="Times New Roman"/>
                <w:sz w:val="20"/>
                <w:szCs w:val="20"/>
              </w:rPr>
            </w:pPr>
          </w:p>
        </w:tc>
        <w:tc>
          <w:tcPr>
            <w:tcW w:w="0" w:type="auto"/>
            <w:tcBorders>
              <w:bottom w:val="single" w:sz="4" w:space="0" w:color="auto"/>
            </w:tcBorders>
            <w:shd w:val="clear" w:color="auto" w:fill="auto"/>
          </w:tcPr>
          <w:p w14:paraId="11DBCABE"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60-69%</w:t>
            </w:r>
          </w:p>
        </w:tc>
        <w:tc>
          <w:tcPr>
            <w:tcW w:w="0" w:type="auto"/>
            <w:tcBorders>
              <w:bottom w:val="single" w:sz="4" w:space="0" w:color="auto"/>
            </w:tcBorders>
            <w:shd w:val="clear" w:color="auto" w:fill="auto"/>
          </w:tcPr>
          <w:p w14:paraId="37FDA5F4"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D</w:t>
            </w:r>
          </w:p>
        </w:tc>
      </w:tr>
      <w:tr w:rsidR="00DF773C" w:rsidRPr="00DF773C" w14:paraId="3899D905" w14:textId="77777777" w:rsidTr="000347AE">
        <w:trPr>
          <w:trHeight w:hRule="exact" w:val="288"/>
          <w:jc w:val="center"/>
        </w:trPr>
        <w:tc>
          <w:tcPr>
            <w:tcW w:w="0" w:type="auto"/>
            <w:shd w:val="clear" w:color="auto" w:fill="auto"/>
          </w:tcPr>
          <w:p w14:paraId="23B56727"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Midterm Exam</w:t>
            </w:r>
          </w:p>
        </w:tc>
        <w:tc>
          <w:tcPr>
            <w:tcW w:w="0" w:type="auto"/>
            <w:shd w:val="clear" w:color="auto" w:fill="auto"/>
          </w:tcPr>
          <w:p w14:paraId="01431392"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20%</w:t>
            </w:r>
          </w:p>
        </w:tc>
        <w:tc>
          <w:tcPr>
            <w:tcW w:w="1728" w:type="dxa"/>
            <w:tcBorders>
              <w:top w:val="nil"/>
              <w:bottom w:val="nil"/>
              <w:right w:val="single" w:sz="4" w:space="0" w:color="auto"/>
            </w:tcBorders>
            <w:shd w:val="clear" w:color="auto" w:fill="auto"/>
          </w:tcPr>
          <w:p w14:paraId="055277B3" w14:textId="77777777" w:rsidR="00DF773C" w:rsidRPr="00DF773C" w:rsidRDefault="00DF773C" w:rsidP="00DF773C">
            <w:pPr>
              <w:rPr>
                <w:rFonts w:ascii="Palatino LT Std" w:eastAsia="Times New Roman" w:hAnsi="Palatino LT Std" w:cs="Times New Roman"/>
                <w:sz w:val="20"/>
                <w:szCs w:val="20"/>
              </w:rPr>
            </w:pPr>
          </w:p>
        </w:tc>
        <w:tc>
          <w:tcPr>
            <w:tcW w:w="0" w:type="auto"/>
            <w:tcBorders>
              <w:left w:val="single" w:sz="4" w:space="0" w:color="auto"/>
              <w:bottom w:val="single" w:sz="4" w:space="0" w:color="auto"/>
              <w:right w:val="single" w:sz="4" w:space="0" w:color="auto"/>
            </w:tcBorders>
            <w:shd w:val="clear" w:color="auto" w:fill="auto"/>
          </w:tcPr>
          <w:p w14:paraId="47C6AF39"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&lt; 60%</w:t>
            </w:r>
          </w:p>
        </w:tc>
        <w:tc>
          <w:tcPr>
            <w:tcW w:w="0" w:type="auto"/>
            <w:tcBorders>
              <w:left w:val="single" w:sz="4" w:space="0" w:color="auto"/>
              <w:bottom w:val="single" w:sz="4" w:space="0" w:color="auto"/>
              <w:right w:val="single" w:sz="4" w:space="0" w:color="auto"/>
            </w:tcBorders>
            <w:shd w:val="clear" w:color="auto" w:fill="auto"/>
          </w:tcPr>
          <w:p w14:paraId="2C3CEE97"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F</w:t>
            </w:r>
          </w:p>
        </w:tc>
      </w:tr>
      <w:tr w:rsidR="00DF773C" w:rsidRPr="00DF773C" w14:paraId="255E4218" w14:textId="77777777" w:rsidTr="000347AE">
        <w:trPr>
          <w:trHeight w:hRule="exact" w:val="288"/>
          <w:jc w:val="center"/>
        </w:trPr>
        <w:tc>
          <w:tcPr>
            <w:tcW w:w="0" w:type="auto"/>
            <w:shd w:val="clear" w:color="auto" w:fill="auto"/>
          </w:tcPr>
          <w:p w14:paraId="01275735"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 xml:space="preserve">Mock Final Exam </w:t>
            </w:r>
          </w:p>
        </w:tc>
        <w:tc>
          <w:tcPr>
            <w:tcW w:w="0" w:type="auto"/>
            <w:shd w:val="clear" w:color="auto" w:fill="auto"/>
          </w:tcPr>
          <w:p w14:paraId="5D493D2E"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5%</w:t>
            </w:r>
          </w:p>
        </w:tc>
        <w:tc>
          <w:tcPr>
            <w:tcW w:w="1728" w:type="dxa"/>
            <w:tcBorders>
              <w:top w:val="nil"/>
              <w:bottom w:val="nil"/>
              <w:right w:val="nil"/>
            </w:tcBorders>
            <w:shd w:val="clear" w:color="auto" w:fill="auto"/>
          </w:tcPr>
          <w:p w14:paraId="5DBCFF01" w14:textId="77777777" w:rsidR="00DF773C" w:rsidRPr="00DF773C" w:rsidRDefault="00DF773C" w:rsidP="00DF773C">
            <w:pPr>
              <w:rPr>
                <w:rFonts w:ascii="Palatino LT Std" w:eastAsia="Times New Roman" w:hAnsi="Palatino LT Std" w:cs="Times New Roman"/>
                <w:sz w:val="20"/>
                <w:szCs w:val="20"/>
              </w:rPr>
            </w:pPr>
          </w:p>
        </w:tc>
        <w:tc>
          <w:tcPr>
            <w:tcW w:w="0" w:type="auto"/>
            <w:tcBorders>
              <w:top w:val="single" w:sz="4" w:space="0" w:color="auto"/>
              <w:left w:val="nil"/>
              <w:bottom w:val="nil"/>
              <w:right w:val="nil"/>
            </w:tcBorders>
            <w:shd w:val="clear" w:color="auto" w:fill="auto"/>
          </w:tcPr>
          <w:p w14:paraId="368FA0E1" w14:textId="77777777" w:rsidR="00DF773C" w:rsidRPr="00DF773C" w:rsidRDefault="00DF773C" w:rsidP="00DF773C">
            <w:pPr>
              <w:rPr>
                <w:rFonts w:ascii="Palatino LT Std" w:eastAsia="Times New Roman" w:hAnsi="Palatino LT Std" w:cs="Times New Roman"/>
                <w:sz w:val="20"/>
                <w:szCs w:val="20"/>
              </w:rPr>
            </w:pPr>
          </w:p>
        </w:tc>
        <w:tc>
          <w:tcPr>
            <w:tcW w:w="0" w:type="auto"/>
            <w:tcBorders>
              <w:top w:val="single" w:sz="4" w:space="0" w:color="auto"/>
              <w:left w:val="nil"/>
              <w:bottom w:val="nil"/>
              <w:right w:val="nil"/>
            </w:tcBorders>
            <w:shd w:val="clear" w:color="auto" w:fill="auto"/>
          </w:tcPr>
          <w:p w14:paraId="3F1BB792" w14:textId="77777777" w:rsidR="00DF773C" w:rsidRPr="00DF773C" w:rsidRDefault="00DF773C" w:rsidP="00DF773C">
            <w:pPr>
              <w:rPr>
                <w:rFonts w:ascii="Palatino LT Std" w:eastAsia="Times New Roman" w:hAnsi="Palatino LT Std" w:cs="Times New Roman"/>
                <w:sz w:val="20"/>
                <w:szCs w:val="20"/>
              </w:rPr>
            </w:pPr>
          </w:p>
        </w:tc>
      </w:tr>
      <w:tr w:rsidR="00DF773C" w:rsidRPr="00DF773C" w14:paraId="05E87466" w14:textId="77777777" w:rsidTr="000347AE">
        <w:trPr>
          <w:trHeight w:hRule="exact" w:val="288"/>
          <w:jc w:val="center"/>
        </w:trPr>
        <w:tc>
          <w:tcPr>
            <w:tcW w:w="0" w:type="auto"/>
            <w:shd w:val="clear" w:color="auto" w:fill="auto"/>
          </w:tcPr>
          <w:p w14:paraId="2C1A5555" w14:textId="77777777" w:rsidR="00DF773C" w:rsidRPr="00DF773C" w:rsidRDefault="00DF773C" w:rsidP="00DF773C">
            <w:pP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Final Exam</w:t>
            </w:r>
          </w:p>
        </w:tc>
        <w:tc>
          <w:tcPr>
            <w:tcW w:w="0" w:type="auto"/>
            <w:shd w:val="clear" w:color="auto" w:fill="auto"/>
          </w:tcPr>
          <w:p w14:paraId="094863B7" w14:textId="77777777" w:rsidR="00DF773C" w:rsidRPr="00DF773C" w:rsidRDefault="00DF773C" w:rsidP="00DF773C">
            <w:pPr>
              <w:jc w:val="center"/>
              <w:rPr>
                <w:rFonts w:ascii="Palatino LT Std" w:eastAsia="Times New Roman" w:hAnsi="Palatino LT Std" w:cs="Times New Roman"/>
                <w:sz w:val="20"/>
                <w:szCs w:val="20"/>
              </w:rPr>
            </w:pPr>
            <w:r w:rsidRPr="00DF773C">
              <w:rPr>
                <w:rFonts w:ascii="Palatino LT Std" w:eastAsia="Times New Roman" w:hAnsi="Palatino LT Std" w:cs="Times New Roman"/>
                <w:sz w:val="20"/>
                <w:szCs w:val="20"/>
              </w:rPr>
              <w:t>25%</w:t>
            </w:r>
          </w:p>
        </w:tc>
        <w:tc>
          <w:tcPr>
            <w:tcW w:w="1728" w:type="dxa"/>
            <w:tcBorders>
              <w:top w:val="nil"/>
              <w:bottom w:val="nil"/>
              <w:right w:val="nil"/>
            </w:tcBorders>
            <w:shd w:val="clear" w:color="auto" w:fill="auto"/>
          </w:tcPr>
          <w:p w14:paraId="3926220C" w14:textId="77777777" w:rsidR="00DF773C" w:rsidRPr="00DF773C" w:rsidRDefault="00DF773C" w:rsidP="00DF773C">
            <w:pPr>
              <w:rPr>
                <w:rFonts w:ascii="Palatino LT Std" w:eastAsia="Times New Roman" w:hAnsi="Palatino LT Std" w:cs="Times New Roman"/>
                <w:sz w:val="20"/>
                <w:szCs w:val="20"/>
              </w:rPr>
            </w:pPr>
          </w:p>
        </w:tc>
        <w:tc>
          <w:tcPr>
            <w:tcW w:w="0" w:type="auto"/>
            <w:tcBorders>
              <w:top w:val="nil"/>
              <w:left w:val="nil"/>
              <w:bottom w:val="nil"/>
              <w:right w:val="nil"/>
            </w:tcBorders>
            <w:shd w:val="clear" w:color="auto" w:fill="auto"/>
          </w:tcPr>
          <w:p w14:paraId="06F4F38A" w14:textId="77777777" w:rsidR="00DF773C" w:rsidRPr="00DF773C" w:rsidRDefault="00DF773C" w:rsidP="00DF773C">
            <w:pPr>
              <w:rPr>
                <w:rFonts w:ascii="Palatino LT Std" w:eastAsia="Times New Roman" w:hAnsi="Palatino LT Std" w:cs="Times New Roman"/>
                <w:sz w:val="20"/>
                <w:szCs w:val="20"/>
              </w:rPr>
            </w:pPr>
          </w:p>
        </w:tc>
        <w:tc>
          <w:tcPr>
            <w:tcW w:w="0" w:type="auto"/>
            <w:tcBorders>
              <w:top w:val="nil"/>
              <w:left w:val="nil"/>
              <w:bottom w:val="nil"/>
              <w:right w:val="nil"/>
            </w:tcBorders>
            <w:shd w:val="clear" w:color="auto" w:fill="auto"/>
          </w:tcPr>
          <w:p w14:paraId="7E2FAC0D" w14:textId="77777777" w:rsidR="00DF773C" w:rsidRPr="00DF773C" w:rsidRDefault="00DF773C" w:rsidP="00DF773C">
            <w:pPr>
              <w:rPr>
                <w:rFonts w:ascii="Palatino LT Std" w:eastAsia="Times New Roman" w:hAnsi="Palatino LT Std" w:cs="Times New Roman"/>
                <w:sz w:val="20"/>
                <w:szCs w:val="20"/>
              </w:rPr>
            </w:pPr>
          </w:p>
        </w:tc>
      </w:tr>
      <w:tr w:rsidR="00DF773C" w:rsidRPr="00DF773C" w14:paraId="2FB238AB" w14:textId="77777777" w:rsidTr="000347AE">
        <w:trPr>
          <w:jc w:val="center"/>
        </w:trPr>
        <w:tc>
          <w:tcPr>
            <w:tcW w:w="0" w:type="auto"/>
            <w:shd w:val="clear" w:color="auto" w:fill="auto"/>
          </w:tcPr>
          <w:p w14:paraId="41C62254" w14:textId="77777777" w:rsidR="00DF773C" w:rsidRPr="00DF773C" w:rsidRDefault="00DF773C" w:rsidP="00DF773C">
            <w:pPr>
              <w:spacing w:after="0" w:line="240" w:lineRule="auto"/>
              <w:rPr>
                <w:rFonts w:ascii="Calibri" w:eastAsia="Cambria" w:hAnsi="Calibri" w:cs="Arial"/>
                <w:b/>
                <w:bCs/>
                <w:color w:val="99201C"/>
                <w:sz w:val="24"/>
                <w:szCs w:val="16"/>
              </w:rPr>
            </w:pPr>
            <w:r w:rsidRPr="00DF773C">
              <w:rPr>
                <w:rFonts w:ascii="Calibri" w:eastAsia="Cambria" w:hAnsi="Calibri" w:cs="Arial"/>
                <w:b/>
                <w:bCs/>
                <w:color w:val="99201C"/>
                <w:sz w:val="24"/>
                <w:szCs w:val="16"/>
              </w:rPr>
              <w:t>TOTAL</w:t>
            </w:r>
          </w:p>
        </w:tc>
        <w:tc>
          <w:tcPr>
            <w:tcW w:w="0" w:type="auto"/>
            <w:shd w:val="clear" w:color="auto" w:fill="auto"/>
          </w:tcPr>
          <w:p w14:paraId="691FCFF9" w14:textId="77777777" w:rsidR="00DF773C" w:rsidRPr="00DF773C" w:rsidRDefault="00DF773C" w:rsidP="00DF773C">
            <w:pPr>
              <w:spacing w:after="0" w:line="240" w:lineRule="auto"/>
              <w:jc w:val="center"/>
              <w:rPr>
                <w:rFonts w:ascii="Calibri" w:eastAsia="Cambria" w:hAnsi="Calibri" w:cs="Arial"/>
                <w:b/>
                <w:bCs/>
                <w:color w:val="99201C"/>
                <w:sz w:val="24"/>
                <w:szCs w:val="16"/>
              </w:rPr>
            </w:pPr>
            <w:r w:rsidRPr="00DF773C">
              <w:rPr>
                <w:rFonts w:ascii="Calibri" w:eastAsia="Cambria" w:hAnsi="Calibri" w:cs="Arial"/>
                <w:b/>
                <w:bCs/>
                <w:color w:val="99201C"/>
                <w:sz w:val="24"/>
                <w:szCs w:val="16"/>
              </w:rPr>
              <w:t>100%</w:t>
            </w:r>
          </w:p>
        </w:tc>
        <w:tc>
          <w:tcPr>
            <w:tcW w:w="1728" w:type="dxa"/>
            <w:tcBorders>
              <w:top w:val="nil"/>
              <w:bottom w:val="nil"/>
              <w:right w:val="nil"/>
            </w:tcBorders>
            <w:shd w:val="clear" w:color="auto" w:fill="auto"/>
          </w:tcPr>
          <w:p w14:paraId="047A6D09" w14:textId="77777777" w:rsidR="00DF773C" w:rsidRPr="00DF773C" w:rsidRDefault="00DF773C" w:rsidP="00DF773C">
            <w:pPr>
              <w:spacing w:after="0" w:line="240" w:lineRule="auto"/>
              <w:rPr>
                <w:rFonts w:ascii="Calibri" w:eastAsia="Cambria" w:hAnsi="Calibri" w:cs="Arial"/>
                <w:b/>
                <w:bCs/>
                <w:color w:val="99201C"/>
                <w:sz w:val="24"/>
                <w:szCs w:val="16"/>
              </w:rPr>
            </w:pPr>
          </w:p>
        </w:tc>
        <w:tc>
          <w:tcPr>
            <w:tcW w:w="0" w:type="auto"/>
            <w:tcBorders>
              <w:top w:val="nil"/>
              <w:left w:val="nil"/>
              <w:bottom w:val="nil"/>
              <w:right w:val="nil"/>
            </w:tcBorders>
            <w:shd w:val="clear" w:color="auto" w:fill="auto"/>
          </w:tcPr>
          <w:p w14:paraId="67B5A31F" w14:textId="77777777" w:rsidR="00DF773C" w:rsidRPr="00DF773C" w:rsidRDefault="00DF773C" w:rsidP="00DF773C">
            <w:pPr>
              <w:spacing w:after="0" w:line="240" w:lineRule="auto"/>
              <w:rPr>
                <w:rFonts w:ascii="Calibri" w:eastAsia="Cambria" w:hAnsi="Calibri" w:cs="Arial"/>
                <w:b/>
                <w:bCs/>
                <w:color w:val="99201C"/>
                <w:sz w:val="24"/>
                <w:szCs w:val="16"/>
              </w:rPr>
            </w:pPr>
          </w:p>
        </w:tc>
        <w:tc>
          <w:tcPr>
            <w:tcW w:w="0" w:type="auto"/>
            <w:tcBorders>
              <w:top w:val="nil"/>
              <w:left w:val="nil"/>
              <w:bottom w:val="nil"/>
              <w:right w:val="nil"/>
            </w:tcBorders>
            <w:shd w:val="clear" w:color="auto" w:fill="auto"/>
          </w:tcPr>
          <w:p w14:paraId="3E3FC696" w14:textId="77777777" w:rsidR="00DF773C" w:rsidRPr="00DF773C" w:rsidRDefault="00DF773C" w:rsidP="00DF773C">
            <w:pPr>
              <w:spacing w:after="0" w:line="240" w:lineRule="auto"/>
              <w:rPr>
                <w:rFonts w:ascii="Calibri" w:eastAsia="Cambria" w:hAnsi="Calibri" w:cs="Arial"/>
                <w:b/>
                <w:bCs/>
                <w:color w:val="99201C"/>
                <w:sz w:val="24"/>
                <w:szCs w:val="16"/>
              </w:rPr>
            </w:pPr>
          </w:p>
        </w:tc>
      </w:tr>
    </w:tbl>
    <w:p w14:paraId="6334B93B" w14:textId="77777777" w:rsidR="00DF773C" w:rsidRPr="00DF773C" w:rsidRDefault="00DF773C" w:rsidP="00DF773C">
      <w:pPr>
        <w:rPr>
          <w:rFonts w:ascii="Arial Narrow" w:eastAsia="Times New Roman" w:hAnsi="Arial Narrow" w:cs="Times New Roman"/>
        </w:rPr>
      </w:pPr>
    </w:p>
    <w:p w14:paraId="78B306B7" w14:textId="0C9669C3" w:rsidR="00DF773C" w:rsidRPr="00DF773C" w:rsidRDefault="00DF773C" w:rsidP="00DF773C">
      <w:pPr>
        <w:rPr>
          <w:rFonts w:ascii="Arial Narrow" w:eastAsia="Times New Roman" w:hAnsi="Arial Narrow" w:cs="Times New Roman"/>
        </w:rPr>
      </w:pPr>
      <w:r w:rsidRPr="00DF773C">
        <w:rPr>
          <w:rFonts w:ascii="Arial Narrow" w:eastAsia="Times New Roman" w:hAnsi="Arial Narrow" w:cs="Times New Roman"/>
        </w:rPr>
        <w:t xml:space="preserve">Students may withdraw at any time until the </w:t>
      </w:r>
      <w:r w:rsidRPr="00DF773C">
        <w:rPr>
          <w:rFonts w:ascii="Arial Narrow" w:eastAsia="Times New Roman" w:hAnsi="Arial Narrow" w:cs="Times New Roman"/>
          <w:b/>
        </w:rPr>
        <w:t>Withdrawal Deadline (</w:t>
      </w:r>
      <w:r w:rsidRPr="000347AE">
        <w:rPr>
          <w:rFonts w:ascii="Arial Narrow" w:eastAsia="Times New Roman" w:hAnsi="Arial Narrow" w:cs="Times New Roman"/>
          <w:b/>
        </w:rPr>
        <w:t>November 10</w:t>
      </w:r>
      <w:r w:rsidRPr="000347AE">
        <w:rPr>
          <w:rFonts w:ascii="Arial Narrow" w:eastAsia="Times New Roman" w:hAnsi="Arial Narrow" w:cs="Times New Roman"/>
          <w:b/>
          <w:vertAlign w:val="superscript"/>
        </w:rPr>
        <w:t>th</w:t>
      </w:r>
      <w:r w:rsidRPr="000347AE">
        <w:rPr>
          <w:rFonts w:ascii="Arial Narrow" w:eastAsia="Times New Roman" w:hAnsi="Arial Narrow" w:cs="Times New Roman"/>
          <w:b/>
        </w:rPr>
        <w:t>, 2017</w:t>
      </w:r>
      <w:r w:rsidRPr="00DF773C">
        <w:rPr>
          <w:rFonts w:ascii="Arial Narrow" w:eastAsia="Times New Roman" w:hAnsi="Arial Narrow" w:cs="Times New Roman"/>
          <w:b/>
        </w:rPr>
        <w:t>)</w:t>
      </w:r>
      <w:r w:rsidRPr="00DF773C">
        <w:rPr>
          <w:rFonts w:ascii="Arial Narrow" w:eastAsia="Times New Roman" w:hAnsi="Arial Narrow" w:cs="Times New Roman"/>
        </w:rPr>
        <w:t xml:space="preserve"> and receive a grade of “W”. If a student exceeds the number of absences allotted (more than 10% of the course/more than 3 class meetings) and the Withdrawal Deadline has passed, the student may receive an “F” or be administratively withdrawn.</w:t>
      </w:r>
    </w:p>
    <w:p w14:paraId="0715851B" w14:textId="494574C7" w:rsidR="00DF773C" w:rsidRPr="00DF773C" w:rsidRDefault="000347AE" w:rsidP="00DF773C">
      <w:pPr>
        <w:spacing w:after="0"/>
        <w:rPr>
          <w:rFonts w:ascii="Arial Narrow" w:eastAsia="Cambria" w:hAnsi="Arial Narrow" w:cs="Arial"/>
          <w:b/>
          <w:bCs/>
          <w:color w:val="BF311A"/>
          <w:sz w:val="26"/>
          <w:szCs w:val="26"/>
        </w:rPr>
      </w:pPr>
      <w:r>
        <w:rPr>
          <w:rFonts w:ascii="Arial Narrow" w:eastAsia="Cambria" w:hAnsi="Arial Narrow" w:cs="Arial"/>
          <w:b/>
          <w:bCs/>
          <w:color w:val="BF311A"/>
          <w:sz w:val="26"/>
          <w:szCs w:val="26"/>
        </w:rPr>
        <w:t>Showing</w:t>
      </w:r>
      <w:r w:rsidR="00DF773C" w:rsidRPr="00DF773C">
        <w:rPr>
          <w:rFonts w:ascii="Arial Narrow" w:eastAsia="Cambria" w:hAnsi="Arial Narrow" w:cs="Arial"/>
          <w:b/>
          <w:bCs/>
          <w:color w:val="BF311A"/>
          <w:sz w:val="26"/>
          <w:szCs w:val="26"/>
        </w:rPr>
        <w:t xml:space="preserve"> M</w:t>
      </w:r>
      <w:r>
        <w:rPr>
          <w:rFonts w:ascii="Arial Narrow" w:eastAsia="Cambria" w:hAnsi="Arial Narrow" w:cs="Arial"/>
          <w:b/>
          <w:bCs/>
          <w:color w:val="BF311A"/>
          <w:sz w:val="26"/>
          <w:szCs w:val="26"/>
        </w:rPr>
        <w:t xml:space="preserve">astery </w:t>
      </w:r>
      <w:r w:rsidR="00D84BA9">
        <w:rPr>
          <w:rFonts w:ascii="Arial Narrow" w:eastAsia="Cambria" w:hAnsi="Arial Narrow" w:cs="Arial"/>
          <w:b/>
          <w:bCs/>
          <w:color w:val="BF311A"/>
          <w:sz w:val="26"/>
          <w:szCs w:val="26"/>
        </w:rPr>
        <w:t>o</w:t>
      </w:r>
      <w:r>
        <w:rPr>
          <w:rFonts w:ascii="Arial Narrow" w:eastAsia="Cambria" w:hAnsi="Arial Narrow" w:cs="Arial"/>
          <w:b/>
          <w:bCs/>
          <w:color w:val="BF311A"/>
          <w:sz w:val="26"/>
          <w:szCs w:val="26"/>
        </w:rPr>
        <w:t>f</w:t>
      </w:r>
      <w:r w:rsidR="00DF773C" w:rsidRPr="00DF773C">
        <w:rPr>
          <w:rFonts w:ascii="Arial Narrow" w:eastAsia="Cambria" w:hAnsi="Arial Narrow" w:cs="Arial"/>
          <w:b/>
          <w:bCs/>
          <w:color w:val="BF311A"/>
          <w:sz w:val="26"/>
          <w:szCs w:val="26"/>
        </w:rPr>
        <w:t xml:space="preserve"> S</w:t>
      </w:r>
      <w:r>
        <w:rPr>
          <w:rFonts w:ascii="Arial Narrow" w:eastAsia="Cambria" w:hAnsi="Arial Narrow" w:cs="Arial"/>
          <w:b/>
          <w:bCs/>
          <w:color w:val="BF311A"/>
          <w:sz w:val="26"/>
          <w:szCs w:val="26"/>
        </w:rPr>
        <w:t>tate</w:t>
      </w:r>
      <w:r w:rsidR="00DF773C" w:rsidRPr="00DF773C">
        <w:rPr>
          <w:rFonts w:ascii="Arial Narrow" w:eastAsia="Cambria" w:hAnsi="Arial Narrow" w:cs="Arial"/>
          <w:b/>
          <w:bCs/>
          <w:color w:val="BF311A"/>
          <w:sz w:val="26"/>
          <w:szCs w:val="26"/>
        </w:rPr>
        <w:t xml:space="preserve"> C</w:t>
      </w:r>
      <w:r>
        <w:rPr>
          <w:rFonts w:ascii="Arial Narrow" w:eastAsia="Cambria" w:hAnsi="Arial Narrow" w:cs="Arial"/>
          <w:b/>
          <w:bCs/>
          <w:color w:val="BF311A"/>
          <w:sz w:val="26"/>
          <w:szCs w:val="26"/>
        </w:rPr>
        <w:t>ompetencies</w:t>
      </w:r>
    </w:p>
    <w:p w14:paraId="5FA02291" w14:textId="77777777" w:rsidR="00DF773C" w:rsidRPr="00DF773C" w:rsidRDefault="00DF773C" w:rsidP="00DF773C">
      <w:pPr>
        <w:rPr>
          <w:rFonts w:ascii="Arial Narrow" w:eastAsia="Times New Roman" w:hAnsi="Arial Narrow" w:cs="Times New Roman"/>
        </w:rPr>
      </w:pPr>
      <w:r w:rsidRPr="00DF773C">
        <w:rPr>
          <w:rFonts w:ascii="Arial Narrow" w:eastAsia="Times New Roman" w:hAnsi="Arial Narrow" w:cs="Times New Roman"/>
        </w:rPr>
        <w:t xml:space="preserve">To pass this course, you must show mastery of the state competencies by maintaining a grade of “C” or higher in the course. </w:t>
      </w:r>
      <w:r w:rsidRPr="00DF773C">
        <w:rPr>
          <w:rFonts w:ascii="Arial Narrow" w:eastAsia="Times New Roman" w:hAnsi="Arial Narrow" w:cs="Times New Roman"/>
          <w:b/>
        </w:rPr>
        <w:t>Be advised 75% of assessments are proctored</w:t>
      </w:r>
      <w:r w:rsidRPr="00DF773C">
        <w:rPr>
          <w:rFonts w:ascii="Arial Narrow" w:eastAsia="Times New Roman" w:hAnsi="Arial Narrow" w:cs="Times New Roman"/>
        </w:rPr>
        <w:t>.</w:t>
      </w:r>
    </w:p>
    <w:p w14:paraId="4A232884" w14:textId="137CFF38" w:rsidR="00CE6C3C" w:rsidRPr="00B377FF" w:rsidRDefault="00893D9E"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 ASSIGNMENTS</w:t>
      </w:r>
    </w:p>
    <w:p w14:paraId="1D895795" w14:textId="0E34A926" w:rsidR="00B05024" w:rsidRDefault="005D5CC5" w:rsidP="00B05024">
      <w:pPr>
        <w:pStyle w:val="Heading2"/>
        <w:spacing w:line="240" w:lineRule="auto"/>
        <w:rPr>
          <w:rFonts w:ascii="Arial Narrow" w:hAnsi="Arial Narrow"/>
          <w:color w:val="C00000"/>
        </w:rPr>
      </w:pPr>
      <w:r>
        <w:rPr>
          <w:rFonts w:ascii="Arial Narrow" w:hAnsi="Arial Narrow"/>
          <w:color w:val="C00000"/>
        </w:rPr>
        <w:t>C</w:t>
      </w:r>
      <w:r w:rsidR="00B05024">
        <w:rPr>
          <w:rFonts w:ascii="Arial Narrow" w:hAnsi="Arial Narrow"/>
          <w:color w:val="C00000"/>
        </w:rPr>
        <w:t>ourse Assignments</w:t>
      </w:r>
    </w:p>
    <w:p w14:paraId="6B212E5D" w14:textId="38F1A5C1" w:rsidR="00B05024" w:rsidRPr="00C916D8" w:rsidRDefault="00B05024" w:rsidP="00B05024">
      <w:pPr>
        <w:pStyle w:val="Heading2"/>
        <w:spacing w:line="240" w:lineRule="auto"/>
        <w:rPr>
          <w:rFonts w:ascii="Arial Narrow" w:hAnsi="Arial Narrow"/>
          <w:b w:val="0"/>
          <w:sz w:val="22"/>
          <w:szCs w:val="22"/>
        </w:rPr>
      </w:pPr>
      <w:r w:rsidRPr="00C916D8">
        <w:rPr>
          <w:rFonts w:ascii="Arial Narrow" w:hAnsi="Arial Narrow"/>
          <w:sz w:val="22"/>
          <w:szCs w:val="22"/>
        </w:rPr>
        <w:t xml:space="preserve">Make-up Exams: </w:t>
      </w:r>
    </w:p>
    <w:p w14:paraId="72FC8611" w14:textId="778E9B5F" w:rsidR="00B05024" w:rsidRPr="00C916D8" w:rsidRDefault="00B05024" w:rsidP="00B05024">
      <w:pPr>
        <w:pStyle w:val="BodyText"/>
        <w:ind w:right="-450"/>
        <w:jc w:val="left"/>
        <w:rPr>
          <w:rFonts w:ascii="Arial Narrow" w:hAnsi="Arial Narrow"/>
          <w:sz w:val="22"/>
          <w:szCs w:val="22"/>
        </w:rPr>
      </w:pPr>
      <w:r w:rsidRPr="00C916D8">
        <w:rPr>
          <w:rFonts w:ascii="Arial Narrow" w:hAnsi="Arial Narrow"/>
          <w:sz w:val="22"/>
          <w:szCs w:val="22"/>
        </w:rPr>
        <w:t xml:space="preserve">Make-up exams will </w:t>
      </w:r>
      <w:r w:rsidR="00DF773C">
        <w:rPr>
          <w:rFonts w:ascii="Arial Narrow" w:hAnsi="Arial Narrow"/>
          <w:sz w:val="22"/>
          <w:szCs w:val="22"/>
        </w:rPr>
        <w:t xml:space="preserve">not </w:t>
      </w:r>
      <w:r w:rsidRPr="00C916D8">
        <w:rPr>
          <w:rFonts w:ascii="Arial Narrow" w:hAnsi="Arial Narrow"/>
          <w:sz w:val="22"/>
          <w:szCs w:val="22"/>
        </w:rPr>
        <w:t>be given</w:t>
      </w:r>
      <w:r w:rsidR="00DF773C">
        <w:rPr>
          <w:rFonts w:ascii="Arial Narrow" w:hAnsi="Arial Narrow"/>
          <w:sz w:val="22"/>
          <w:szCs w:val="22"/>
        </w:rPr>
        <w:t xml:space="preserve"> except</w:t>
      </w:r>
      <w:r w:rsidRPr="00C916D8">
        <w:rPr>
          <w:rFonts w:ascii="Arial Narrow" w:hAnsi="Arial Narrow"/>
          <w:sz w:val="22"/>
          <w:szCs w:val="22"/>
        </w:rPr>
        <w:t xml:space="preserve"> only for emergency situations provided the instructor is notified in advance. Upon your absence and its approval, the exam will be placed in the testing center. Exams must be made up before the next class meeting. Any test missed will have adverse effect on your grade, and make-up test will not be given unless approved by the Professor prior to the date of schedule test. Final exam is required!  A no show on that day will result in an F for the session.</w:t>
      </w:r>
    </w:p>
    <w:p w14:paraId="5CB023C0" w14:textId="77777777" w:rsidR="00B05024" w:rsidRPr="00C916D8" w:rsidRDefault="00B05024" w:rsidP="00B05024">
      <w:pPr>
        <w:pStyle w:val="BodyText"/>
        <w:ind w:right="-450"/>
        <w:jc w:val="left"/>
        <w:rPr>
          <w:rFonts w:ascii="Arial Narrow" w:hAnsi="Arial Narrow"/>
          <w:sz w:val="22"/>
          <w:szCs w:val="22"/>
        </w:rPr>
      </w:pPr>
    </w:p>
    <w:p w14:paraId="6C58540A" w14:textId="0D3DA686" w:rsidR="00B05024" w:rsidRPr="00B05024" w:rsidRDefault="00B05024" w:rsidP="00B05024">
      <w:pPr>
        <w:spacing w:after="0" w:line="240" w:lineRule="auto"/>
        <w:rPr>
          <w:rFonts w:ascii="Arial Narrow" w:eastAsia="Times New Roman" w:hAnsi="Arial Narrow" w:cs="Times New Roman"/>
        </w:rPr>
      </w:pPr>
      <w:r w:rsidRPr="00B05024">
        <w:rPr>
          <w:rFonts w:ascii="Arial Narrow" w:eastAsia="Times New Roman" w:hAnsi="Arial Narrow" w:cs="Times New Roman"/>
          <w:b/>
        </w:rPr>
        <w:t xml:space="preserve">Homework: </w:t>
      </w:r>
      <w:r w:rsidRPr="00B05024">
        <w:rPr>
          <w:rFonts w:ascii="Arial Narrow" w:eastAsia="Times New Roman" w:hAnsi="Arial Narrow" w:cs="Times New Roman"/>
        </w:rPr>
        <w:t xml:space="preserve">Homework in mathematics is </w:t>
      </w:r>
      <w:r w:rsidRPr="00B05024">
        <w:rPr>
          <w:rFonts w:ascii="Arial Narrow" w:eastAsia="Times New Roman" w:hAnsi="Arial Narrow" w:cs="Times New Roman"/>
          <w:b/>
        </w:rPr>
        <w:t>not optional</w:t>
      </w:r>
      <w:r w:rsidRPr="00B05024">
        <w:rPr>
          <w:rFonts w:ascii="Arial Narrow" w:eastAsia="Times New Roman" w:hAnsi="Arial Narrow" w:cs="Times New Roman"/>
        </w:rPr>
        <w:t xml:space="preserve">. If you do not do it, you will ensure your failure in any math course including this one. </w:t>
      </w:r>
      <w:r w:rsidRPr="00B05024">
        <w:rPr>
          <w:rFonts w:ascii="Arial Narrow" w:eastAsia="Times New Roman" w:hAnsi="Arial Narrow" w:cs="Times New Roman"/>
          <w:bCs/>
        </w:rPr>
        <w:t>Therefore</w:t>
      </w:r>
      <w:r w:rsidR="005A2325">
        <w:rPr>
          <w:rFonts w:ascii="Arial Narrow" w:eastAsia="Times New Roman" w:hAnsi="Arial Narrow" w:cs="Times New Roman"/>
          <w:bCs/>
        </w:rPr>
        <w:t>,</w:t>
      </w:r>
      <w:r w:rsidRPr="00B05024">
        <w:rPr>
          <w:rFonts w:ascii="Arial Narrow" w:eastAsia="Times New Roman" w:hAnsi="Arial Narrow" w:cs="Times New Roman"/>
          <w:bCs/>
        </w:rPr>
        <w:t xml:space="preserve"> my advice to you is to</w:t>
      </w:r>
      <w:r w:rsidRPr="00B05024">
        <w:rPr>
          <w:rFonts w:ascii="Arial Narrow" w:eastAsia="Times New Roman" w:hAnsi="Arial Narrow" w:cs="Times New Roman"/>
          <w:b/>
        </w:rPr>
        <w:t xml:space="preserve"> Practice! Practice! Practice! </w:t>
      </w:r>
      <w:r w:rsidR="003A4886">
        <w:rPr>
          <w:rFonts w:ascii="Arial Narrow" w:eastAsia="Times New Roman" w:hAnsi="Arial Narrow" w:cs="Times New Roman"/>
        </w:rPr>
        <w:t xml:space="preserve">Homework is provided </w:t>
      </w:r>
      <w:r w:rsidR="003A4886" w:rsidRPr="003A4886">
        <w:rPr>
          <w:rFonts w:ascii="Arial Narrow" w:eastAsia="Times New Roman" w:hAnsi="Arial Narrow" w:cs="Times New Roman"/>
        </w:rPr>
        <w:t>by</w:t>
      </w:r>
      <w:r w:rsidRPr="003A4886">
        <w:rPr>
          <w:rFonts w:ascii="Arial Narrow" w:eastAsia="Times New Roman" w:hAnsi="Arial Narrow" w:cs="Times New Roman"/>
        </w:rPr>
        <w:t xml:space="preserve"> IMATHAS</w:t>
      </w:r>
      <w:r w:rsidR="003A4886" w:rsidRPr="003A4886">
        <w:rPr>
          <w:rFonts w:ascii="Arial Narrow" w:eastAsia="Times New Roman" w:hAnsi="Arial Narrow" w:cs="Times New Roman"/>
        </w:rPr>
        <w:t xml:space="preserve"> and each assignment is linked directly in Blackboard</w:t>
      </w:r>
      <w:r w:rsidRPr="003A4886">
        <w:rPr>
          <w:rFonts w:ascii="Arial Narrow" w:eastAsia="Times New Roman" w:hAnsi="Arial Narrow" w:cs="Times New Roman"/>
        </w:rPr>
        <w:t xml:space="preserve">. </w:t>
      </w:r>
      <w:r w:rsidR="003A4886">
        <w:rPr>
          <w:rFonts w:ascii="Arial Narrow" w:eastAsia="Times New Roman" w:hAnsi="Arial Narrow" w:cs="Times New Roman"/>
        </w:rPr>
        <w:t>You will not need to directly access IMATHAS.</w:t>
      </w:r>
      <w:r w:rsidRPr="003A4886">
        <w:rPr>
          <w:rFonts w:ascii="Arial Narrow" w:eastAsia="Times New Roman" w:hAnsi="Arial Narrow" w:cs="Times New Roman"/>
        </w:rPr>
        <w:t xml:space="preserve"> </w:t>
      </w:r>
      <w:r w:rsidRPr="00B05024">
        <w:rPr>
          <w:rFonts w:ascii="Arial Narrow" w:eastAsia="Times New Roman" w:hAnsi="Arial Narrow" w:cs="Times New Roman"/>
        </w:rPr>
        <w:t xml:space="preserve">You have unlimited attempts to work on this until the due date for the section.  You may visit the </w:t>
      </w:r>
      <w:r w:rsidR="00612869">
        <w:rPr>
          <w:rFonts w:ascii="Arial Narrow" w:eastAsia="Times New Roman" w:hAnsi="Arial Narrow" w:cs="Times New Roman"/>
          <w:b/>
        </w:rPr>
        <w:t>The Plaza (231)</w:t>
      </w:r>
      <w:r w:rsidRPr="00B05024">
        <w:rPr>
          <w:rFonts w:ascii="Arial Narrow" w:eastAsia="Times New Roman" w:hAnsi="Arial Narrow" w:cs="Times New Roman"/>
        </w:rPr>
        <w:t xml:space="preserve"> for assistance while working on your homework.</w:t>
      </w:r>
    </w:p>
    <w:p w14:paraId="139CF4ED" w14:textId="77777777" w:rsidR="00B05024" w:rsidRPr="00B05024" w:rsidRDefault="00B05024" w:rsidP="00B05024">
      <w:pPr>
        <w:spacing w:after="0" w:line="240" w:lineRule="auto"/>
        <w:rPr>
          <w:rFonts w:ascii="Arial Narrow" w:eastAsia="Times New Roman" w:hAnsi="Arial Narrow" w:cs="Times New Roman"/>
        </w:rPr>
      </w:pPr>
    </w:p>
    <w:p w14:paraId="664CE623" w14:textId="68DB3439" w:rsidR="000347AE" w:rsidRPr="004E50B3" w:rsidRDefault="000347AE" w:rsidP="000347AE">
      <w:pPr>
        <w:pStyle w:val="TransHeader"/>
        <w:spacing w:line="276" w:lineRule="auto"/>
      </w:pPr>
      <w:r w:rsidRPr="000347AE">
        <w:rPr>
          <w:rFonts w:ascii="Arial Narrow" w:hAnsi="Arial Narrow"/>
          <w:color w:val="auto"/>
          <w:sz w:val="22"/>
          <w:szCs w:val="22"/>
        </w:rPr>
        <w:t>Competency Checks:</w:t>
      </w:r>
      <w:r>
        <w:rPr>
          <w:rFonts w:ascii="Arial Narrow" w:hAnsi="Arial Narrow"/>
          <w:color w:val="auto"/>
          <w:sz w:val="22"/>
          <w:szCs w:val="22"/>
        </w:rPr>
        <w:t xml:space="preserve"> </w:t>
      </w:r>
      <w:r w:rsidRPr="000347AE">
        <w:rPr>
          <w:rFonts w:ascii="Arial Narrow" w:hAnsi="Arial Narrow"/>
          <w:b w:val="0"/>
          <w:color w:val="auto"/>
          <w:sz w:val="22"/>
          <w:szCs w:val="22"/>
        </w:rPr>
        <w:t xml:space="preserve">There is a </w:t>
      </w:r>
      <w:r w:rsidRPr="000347AE">
        <w:rPr>
          <w:rFonts w:ascii="Arial Narrow" w:hAnsi="Arial Narrow"/>
          <w:color w:val="auto"/>
          <w:sz w:val="22"/>
          <w:szCs w:val="22"/>
        </w:rPr>
        <w:t>REQUIRED</w:t>
      </w:r>
      <w:r w:rsidRPr="000347AE">
        <w:rPr>
          <w:rFonts w:ascii="Arial Narrow" w:hAnsi="Arial Narrow"/>
          <w:b w:val="0"/>
          <w:color w:val="auto"/>
          <w:sz w:val="22"/>
          <w:szCs w:val="22"/>
        </w:rPr>
        <w:t xml:space="preserve"> Competency Check component to this class.  Competency Checks are designed to reinforce required outcomes of this course. There are a total of 9 short assessments (10-20 questions) to be taken. These will remain open through the entire course and it is highly recommended that you continue to work on them until you have earned a 100% on each assessment.</w:t>
      </w:r>
    </w:p>
    <w:p w14:paraId="79DF3DA7" w14:textId="77777777" w:rsidR="00B05024" w:rsidRPr="00B05024" w:rsidRDefault="00B05024" w:rsidP="00B05024">
      <w:pPr>
        <w:spacing w:after="0" w:line="240" w:lineRule="auto"/>
        <w:rPr>
          <w:rFonts w:ascii="Arial Narrow" w:eastAsia="Times New Roman" w:hAnsi="Arial Narrow" w:cs="Times New Roman"/>
          <w:b/>
        </w:rPr>
      </w:pPr>
    </w:p>
    <w:p w14:paraId="044D266F" w14:textId="56002B39" w:rsidR="00B05024" w:rsidRPr="00B05024" w:rsidRDefault="00B05024" w:rsidP="00B05024">
      <w:pPr>
        <w:spacing w:after="0" w:line="240" w:lineRule="auto"/>
        <w:rPr>
          <w:rFonts w:ascii="Arial Narrow" w:eastAsia="Times New Roman" w:hAnsi="Arial Narrow" w:cs="Times New Roman"/>
        </w:rPr>
      </w:pPr>
      <w:r w:rsidRPr="00B05024">
        <w:rPr>
          <w:rFonts w:ascii="Arial Narrow" w:eastAsia="Times New Roman" w:hAnsi="Arial Narrow" w:cs="Times New Roman"/>
          <w:b/>
        </w:rPr>
        <w:t xml:space="preserve">Lab Requirement: </w:t>
      </w:r>
      <w:r w:rsidR="00DF773C">
        <w:rPr>
          <w:rFonts w:ascii="Arial Narrow" w:eastAsia="Times New Roman" w:hAnsi="Arial Narrow" w:cs="Times New Roman"/>
        </w:rPr>
        <w:t xml:space="preserve">Paper labs will be given in class with the midterm and </w:t>
      </w:r>
      <w:r w:rsidRPr="00B05024">
        <w:rPr>
          <w:rFonts w:ascii="Arial Narrow" w:eastAsia="Times New Roman" w:hAnsi="Arial Narrow" w:cs="Times New Roman"/>
        </w:rPr>
        <w:t xml:space="preserve">final exam review </w:t>
      </w:r>
      <w:r w:rsidR="00DF773C">
        <w:rPr>
          <w:rFonts w:ascii="Arial Narrow" w:eastAsia="Times New Roman" w:hAnsi="Arial Narrow" w:cs="Times New Roman"/>
        </w:rPr>
        <w:t xml:space="preserve">through IMATHAS and will be used </w:t>
      </w:r>
      <w:r w:rsidR="00AF3342">
        <w:rPr>
          <w:rFonts w:ascii="Arial Narrow" w:eastAsia="Times New Roman" w:hAnsi="Arial Narrow" w:cs="Times New Roman"/>
        </w:rPr>
        <w:t xml:space="preserve">for </w:t>
      </w:r>
      <w:r w:rsidRPr="00B05024">
        <w:rPr>
          <w:rFonts w:ascii="Arial Narrow" w:eastAsia="Times New Roman" w:hAnsi="Arial Narrow" w:cs="Times New Roman"/>
        </w:rPr>
        <w:t>your lab requirement.</w:t>
      </w:r>
      <w:r w:rsidRPr="00B05024">
        <w:rPr>
          <w:rFonts w:ascii="Arial Narrow" w:eastAsia="Times New Roman" w:hAnsi="Arial Narrow" w:cs="Times New Roman"/>
          <w:b/>
        </w:rPr>
        <w:t xml:space="preserve"> </w:t>
      </w:r>
      <w:r w:rsidRPr="00B05024">
        <w:rPr>
          <w:rFonts w:ascii="Arial Narrow" w:eastAsia="Times New Roman" w:hAnsi="Arial Narrow" w:cs="Times New Roman"/>
        </w:rPr>
        <w:t xml:space="preserve">You have unlimited attempts </w:t>
      </w:r>
      <w:r w:rsidR="00AF3342">
        <w:rPr>
          <w:rFonts w:ascii="Arial Narrow" w:eastAsia="Times New Roman" w:hAnsi="Arial Narrow" w:cs="Times New Roman"/>
        </w:rPr>
        <w:t xml:space="preserve">for the reviews but </w:t>
      </w:r>
      <w:r w:rsidRPr="00B05024">
        <w:rPr>
          <w:rFonts w:ascii="Arial Narrow" w:eastAsia="Times New Roman" w:hAnsi="Arial Narrow" w:cs="Times New Roman"/>
        </w:rPr>
        <w:t>must be completed by the due</w:t>
      </w:r>
      <w:r w:rsidR="00542245">
        <w:rPr>
          <w:rFonts w:ascii="Arial Narrow" w:eastAsia="Times New Roman" w:hAnsi="Arial Narrow" w:cs="Times New Roman"/>
        </w:rPr>
        <w:t xml:space="preserve"> dates</w:t>
      </w:r>
      <w:r w:rsidRPr="00B05024">
        <w:rPr>
          <w:rFonts w:ascii="Arial Narrow" w:eastAsia="Times New Roman" w:hAnsi="Arial Narrow" w:cs="Times New Roman"/>
        </w:rPr>
        <w:t>. You may</w:t>
      </w:r>
      <w:r w:rsidR="003A4886">
        <w:rPr>
          <w:rFonts w:ascii="Arial Narrow" w:eastAsia="Times New Roman" w:hAnsi="Arial Narrow" w:cs="Times New Roman"/>
        </w:rPr>
        <w:t xml:space="preserve"> (or must-instructor preference)</w:t>
      </w:r>
      <w:r w:rsidRPr="00B05024">
        <w:rPr>
          <w:rFonts w:ascii="Arial Narrow" w:eastAsia="Times New Roman" w:hAnsi="Arial Narrow" w:cs="Times New Roman"/>
        </w:rPr>
        <w:t xml:space="preserve"> use the </w:t>
      </w:r>
      <w:r w:rsidR="00612869">
        <w:rPr>
          <w:rFonts w:ascii="Arial Narrow" w:eastAsia="Times New Roman" w:hAnsi="Arial Narrow" w:cs="Times New Roman"/>
          <w:b/>
        </w:rPr>
        <w:t>Library (331) or The Plaza (231)</w:t>
      </w:r>
      <w:r w:rsidRPr="00B05024">
        <w:rPr>
          <w:rFonts w:ascii="Arial Narrow" w:eastAsia="Times New Roman" w:hAnsi="Arial Narrow" w:cs="Times New Roman"/>
        </w:rPr>
        <w:t xml:space="preserve"> to do these assignments. </w:t>
      </w:r>
    </w:p>
    <w:p w14:paraId="1EC8200E" w14:textId="77777777" w:rsidR="00B05024" w:rsidRPr="00B05024" w:rsidRDefault="00B05024" w:rsidP="00B05024">
      <w:pPr>
        <w:spacing w:after="0" w:line="240" w:lineRule="auto"/>
        <w:rPr>
          <w:rFonts w:ascii="Arial Narrow" w:eastAsia="Times New Roman" w:hAnsi="Arial Narrow" w:cs="Times New Roman"/>
        </w:rPr>
      </w:pPr>
    </w:p>
    <w:p w14:paraId="7E82879B" w14:textId="29FA474E" w:rsidR="00B05024" w:rsidRPr="00B05024" w:rsidRDefault="00B05024" w:rsidP="00B05024">
      <w:pPr>
        <w:spacing w:after="0" w:line="240" w:lineRule="auto"/>
        <w:rPr>
          <w:rFonts w:ascii="Arial Narrow" w:eastAsia="Times New Roman" w:hAnsi="Arial Narrow" w:cs="Times New Roman"/>
        </w:rPr>
      </w:pPr>
      <w:r w:rsidRPr="00B05024">
        <w:rPr>
          <w:rFonts w:ascii="Arial Narrow" w:eastAsia="Times New Roman" w:hAnsi="Arial Narrow" w:cs="Times New Roman"/>
          <w:b/>
        </w:rPr>
        <w:t xml:space="preserve">Quizzes: </w:t>
      </w:r>
      <w:r w:rsidRPr="00B05024">
        <w:rPr>
          <w:rFonts w:ascii="Arial Narrow" w:eastAsia="Times New Roman" w:hAnsi="Arial Narrow" w:cs="Times New Roman"/>
        </w:rPr>
        <w:t xml:space="preserve">Every section will have a corresponding mini-quiz to be completed in Blackboard.  You will be allowed </w:t>
      </w:r>
      <w:r w:rsidR="00AF3342">
        <w:rPr>
          <w:rFonts w:ascii="Arial Narrow" w:eastAsia="Times New Roman" w:hAnsi="Arial Narrow" w:cs="Times New Roman"/>
        </w:rPr>
        <w:t>2</w:t>
      </w:r>
      <w:r w:rsidRPr="00B05024">
        <w:rPr>
          <w:rFonts w:ascii="Arial Narrow" w:eastAsia="Times New Roman" w:hAnsi="Arial Narrow" w:cs="Times New Roman"/>
        </w:rPr>
        <w:t xml:space="preserve"> attempts on each quiz until the due date for the section</w:t>
      </w:r>
      <w:r w:rsidR="00AF3342">
        <w:rPr>
          <w:rFonts w:ascii="Arial Narrow" w:eastAsia="Times New Roman" w:hAnsi="Arial Narrow" w:cs="Times New Roman"/>
        </w:rPr>
        <w:t xml:space="preserve"> with the highest score recorded</w:t>
      </w:r>
      <w:r w:rsidRPr="00B05024">
        <w:rPr>
          <w:rFonts w:ascii="Arial Narrow" w:eastAsia="Times New Roman" w:hAnsi="Arial Narrow" w:cs="Times New Roman"/>
        </w:rPr>
        <w:t xml:space="preserve">.  </w:t>
      </w:r>
    </w:p>
    <w:p w14:paraId="7099534C" w14:textId="77777777" w:rsidR="00B05024" w:rsidRPr="00B05024" w:rsidRDefault="00B05024" w:rsidP="00B05024">
      <w:pPr>
        <w:spacing w:after="0" w:line="240" w:lineRule="auto"/>
        <w:rPr>
          <w:rFonts w:ascii="Arial Narrow" w:eastAsia="Times New Roman" w:hAnsi="Arial Narrow" w:cs="Times New Roman"/>
        </w:rPr>
      </w:pPr>
    </w:p>
    <w:p w14:paraId="451D6C8A" w14:textId="3D4122F8" w:rsidR="00B05024" w:rsidRPr="00B05024" w:rsidRDefault="00B05024" w:rsidP="00B05024">
      <w:pPr>
        <w:spacing w:after="0" w:line="240" w:lineRule="auto"/>
        <w:rPr>
          <w:rFonts w:ascii="Arial Narrow" w:eastAsia="Times New Roman" w:hAnsi="Arial Narrow" w:cs="Times New Roman"/>
          <w:b/>
          <w:u w:val="single"/>
        </w:rPr>
      </w:pPr>
      <w:r w:rsidRPr="00B05024">
        <w:rPr>
          <w:rFonts w:ascii="Arial Narrow" w:eastAsia="Times New Roman" w:hAnsi="Arial Narrow" w:cs="Times New Roman"/>
          <w:b/>
          <w:u w:val="single"/>
        </w:rPr>
        <w:t>The due date for all homework</w:t>
      </w:r>
      <w:r w:rsidR="003C51F6">
        <w:rPr>
          <w:rFonts w:ascii="Arial Narrow" w:eastAsia="Times New Roman" w:hAnsi="Arial Narrow" w:cs="Times New Roman"/>
          <w:b/>
          <w:u w:val="single"/>
        </w:rPr>
        <w:t>,</w:t>
      </w:r>
      <w:r w:rsidR="000347AE">
        <w:rPr>
          <w:rFonts w:ascii="Arial Narrow" w:eastAsia="Times New Roman" w:hAnsi="Arial Narrow" w:cs="Times New Roman"/>
          <w:b/>
          <w:u w:val="single"/>
        </w:rPr>
        <w:t xml:space="preserve"> competency checks, </w:t>
      </w:r>
      <w:r w:rsidRPr="00B05024">
        <w:rPr>
          <w:rFonts w:ascii="Arial Narrow" w:eastAsia="Times New Roman" w:hAnsi="Arial Narrow" w:cs="Times New Roman"/>
          <w:b/>
          <w:u w:val="single"/>
        </w:rPr>
        <w:t xml:space="preserve">quizzes, </w:t>
      </w:r>
      <w:r w:rsidR="00AF3342">
        <w:rPr>
          <w:rFonts w:ascii="Arial Narrow" w:eastAsia="Times New Roman" w:hAnsi="Arial Narrow" w:cs="Times New Roman"/>
          <w:b/>
          <w:u w:val="single"/>
        </w:rPr>
        <w:t xml:space="preserve">labs, </w:t>
      </w:r>
      <w:r w:rsidRPr="00B05024">
        <w:rPr>
          <w:rFonts w:ascii="Arial Narrow" w:eastAsia="Times New Roman" w:hAnsi="Arial Narrow" w:cs="Times New Roman"/>
          <w:b/>
          <w:u w:val="single"/>
        </w:rPr>
        <w:t xml:space="preserve">and </w:t>
      </w:r>
      <w:r w:rsidR="00AF3342">
        <w:rPr>
          <w:rFonts w:ascii="Arial Narrow" w:eastAsia="Times New Roman" w:hAnsi="Arial Narrow" w:cs="Times New Roman"/>
          <w:b/>
          <w:u w:val="single"/>
        </w:rPr>
        <w:t xml:space="preserve">exam </w:t>
      </w:r>
      <w:r w:rsidRPr="00B05024">
        <w:rPr>
          <w:rFonts w:ascii="Arial Narrow" w:eastAsia="Times New Roman" w:hAnsi="Arial Narrow" w:cs="Times New Roman"/>
          <w:b/>
          <w:u w:val="single"/>
        </w:rPr>
        <w:t>review</w:t>
      </w:r>
      <w:r w:rsidR="00AF3342">
        <w:rPr>
          <w:rFonts w:ascii="Arial Narrow" w:eastAsia="Times New Roman" w:hAnsi="Arial Narrow" w:cs="Times New Roman"/>
          <w:b/>
          <w:u w:val="single"/>
        </w:rPr>
        <w:t>s</w:t>
      </w:r>
      <w:r w:rsidRPr="00B05024">
        <w:rPr>
          <w:rFonts w:ascii="Arial Narrow" w:eastAsia="Times New Roman" w:hAnsi="Arial Narrow" w:cs="Times New Roman"/>
          <w:b/>
          <w:u w:val="single"/>
        </w:rPr>
        <w:t xml:space="preserve"> </w:t>
      </w:r>
      <w:r w:rsidR="00AF3342">
        <w:rPr>
          <w:rFonts w:ascii="Arial Narrow" w:eastAsia="Times New Roman" w:hAnsi="Arial Narrow" w:cs="Times New Roman"/>
          <w:b/>
          <w:u w:val="single"/>
        </w:rPr>
        <w:t>are in your tentative schedule. Refer to the schedule.</w:t>
      </w:r>
    </w:p>
    <w:p w14:paraId="14D9D38F" w14:textId="77777777" w:rsidR="00B05024" w:rsidRPr="00B05024" w:rsidRDefault="00B05024" w:rsidP="00B05024">
      <w:pPr>
        <w:keepNext/>
        <w:keepLines/>
        <w:spacing w:before="40" w:after="0" w:line="259" w:lineRule="auto"/>
        <w:outlineLvl w:val="1"/>
        <w:rPr>
          <w:rFonts w:ascii="Arial Narrow" w:eastAsia="Times New Roman" w:hAnsi="Arial Narrow" w:cs="Times New Roman"/>
          <w:b/>
        </w:rPr>
      </w:pPr>
    </w:p>
    <w:p w14:paraId="0395DE3C" w14:textId="6B2363DB" w:rsidR="00B05024" w:rsidRPr="00B05024" w:rsidRDefault="00B05024" w:rsidP="00B05024">
      <w:pPr>
        <w:keepNext/>
        <w:keepLines/>
        <w:spacing w:before="40" w:after="0" w:line="259" w:lineRule="auto"/>
        <w:outlineLvl w:val="1"/>
        <w:rPr>
          <w:rFonts w:ascii="Arial Narrow" w:eastAsia="Times New Roman" w:hAnsi="Arial Narrow" w:cs="Times New Roman"/>
        </w:rPr>
      </w:pPr>
      <w:r w:rsidRPr="00B05024">
        <w:rPr>
          <w:rFonts w:ascii="Arial Narrow" w:eastAsia="Times New Roman" w:hAnsi="Arial Narrow" w:cs="Times New Roman"/>
          <w:b/>
        </w:rPr>
        <w:t xml:space="preserve">Tests: </w:t>
      </w:r>
      <w:r w:rsidRPr="00B05024">
        <w:rPr>
          <w:rFonts w:ascii="Arial Narrow" w:eastAsia="Times New Roman" w:hAnsi="Arial Narrow" w:cs="Times New Roman"/>
        </w:rPr>
        <w:t xml:space="preserve">There </w:t>
      </w:r>
      <w:r w:rsidR="00AF3342">
        <w:rPr>
          <w:rFonts w:ascii="Arial Narrow" w:eastAsia="Times New Roman" w:hAnsi="Arial Narrow" w:cs="Times New Roman"/>
        </w:rPr>
        <w:t>is midterm exam</w:t>
      </w:r>
      <w:r w:rsidRPr="00B05024">
        <w:rPr>
          <w:rFonts w:ascii="Arial Narrow" w:eastAsia="Times New Roman" w:hAnsi="Arial Narrow" w:cs="Times New Roman"/>
        </w:rPr>
        <w:t xml:space="preserve"> and a</w:t>
      </w:r>
      <w:r w:rsidR="00AF3342">
        <w:rPr>
          <w:rFonts w:ascii="Arial Narrow" w:eastAsia="Times New Roman" w:hAnsi="Arial Narrow" w:cs="Times New Roman"/>
        </w:rPr>
        <w:t xml:space="preserve"> final exam for a total of two</w:t>
      </w:r>
      <w:r w:rsidRPr="00B05024">
        <w:rPr>
          <w:rFonts w:ascii="Arial Narrow" w:eastAsia="Times New Roman" w:hAnsi="Arial Narrow" w:cs="Times New Roman"/>
        </w:rPr>
        <w:t xml:space="preserve"> assessments (in class). At the end of the semester your </w:t>
      </w:r>
      <w:r w:rsidR="00AF3342">
        <w:rPr>
          <w:rFonts w:ascii="Arial Narrow" w:eastAsia="Times New Roman" w:hAnsi="Arial Narrow" w:cs="Times New Roman"/>
        </w:rPr>
        <w:t>Mock Final Exam will replace your Midterm Exam grade if the percentage scored is higher</w:t>
      </w:r>
      <w:r w:rsidRPr="00B05024">
        <w:rPr>
          <w:rFonts w:ascii="Arial Narrow" w:eastAsia="Times New Roman" w:hAnsi="Arial Narrow" w:cs="Times New Roman"/>
        </w:rPr>
        <w:t>.</w:t>
      </w:r>
    </w:p>
    <w:p w14:paraId="277B49A3" w14:textId="60A6D5C3" w:rsidR="00B05024" w:rsidRPr="00B05024" w:rsidRDefault="00B05024" w:rsidP="00B05024">
      <w:pPr>
        <w:spacing w:before="100" w:beforeAutospacing="1" w:after="100" w:afterAutospacing="1" w:line="240" w:lineRule="auto"/>
        <w:rPr>
          <w:rFonts w:ascii="Arial Narrow" w:eastAsia="Times New Roman" w:hAnsi="Arial Narrow" w:cs="Times New Roman"/>
        </w:rPr>
      </w:pPr>
      <w:r w:rsidRPr="00B05024">
        <w:rPr>
          <w:rFonts w:ascii="Arial Narrow" w:eastAsia="Times New Roman" w:hAnsi="Arial Narrow" w:cs="Times New Roman"/>
          <w:b/>
          <w:bCs/>
        </w:rPr>
        <w:t>Final Exam:</w:t>
      </w:r>
      <w:r w:rsidRPr="00B05024">
        <w:rPr>
          <w:rFonts w:ascii="Arial Narrow" w:eastAsia="Times New Roman" w:hAnsi="Arial Narrow" w:cs="Times New Roman"/>
        </w:rPr>
        <w:t xml:space="preserve"> There will be a comprehensi</w:t>
      </w:r>
      <w:r w:rsidR="00AF3342">
        <w:rPr>
          <w:rFonts w:ascii="Arial Narrow" w:eastAsia="Times New Roman" w:hAnsi="Arial Narrow" w:cs="Times New Roman"/>
        </w:rPr>
        <w:t xml:space="preserve">ve final exam </w:t>
      </w:r>
      <w:r w:rsidRPr="00B05024">
        <w:rPr>
          <w:rFonts w:ascii="Arial Narrow" w:eastAsia="Times New Roman" w:hAnsi="Arial Narrow" w:cs="Times New Roman"/>
        </w:rPr>
        <w:t xml:space="preserve">at the end of the course and it must be taken during the final exam period.  Failure to take the final exam will result in a zero for the exam. </w:t>
      </w:r>
    </w:p>
    <w:p w14:paraId="3FC4C1A4" w14:textId="77777777" w:rsidR="00B05024" w:rsidRPr="00B05024" w:rsidRDefault="00B05024" w:rsidP="00B05024">
      <w:pPr>
        <w:spacing w:before="100" w:beforeAutospacing="1" w:after="100" w:afterAutospacing="1" w:line="240" w:lineRule="auto"/>
        <w:rPr>
          <w:rFonts w:ascii="Arial Narrow" w:eastAsia="Times New Roman" w:hAnsi="Arial Narrow" w:cs="Times New Roman"/>
        </w:rPr>
      </w:pPr>
      <w:r w:rsidRPr="00B05024">
        <w:rPr>
          <w:rFonts w:ascii="Arial Narrow" w:eastAsia="Times New Roman" w:hAnsi="Arial Narrow" w:cs="Times New Roman"/>
        </w:rPr>
        <w:t xml:space="preserve">If you miss the </w:t>
      </w:r>
      <w:r w:rsidRPr="00B05024">
        <w:rPr>
          <w:rFonts w:ascii="Arial Narrow" w:eastAsia="Times New Roman" w:hAnsi="Arial Narrow" w:cs="Times New Roman"/>
          <w:u w:val="single"/>
        </w:rPr>
        <w:t>final exam</w:t>
      </w:r>
      <w:r w:rsidRPr="00B05024">
        <w:rPr>
          <w:rFonts w:ascii="Arial Narrow" w:eastAsia="Times New Roman" w:hAnsi="Arial Narrow" w:cs="Times New Roman"/>
        </w:rPr>
        <w:t xml:space="preserve"> due to an emergency, it is your responsibility to contact me and inform me of the situation. If I am not contacted as soon as possible, preferably during the week of the final exam, I will assign you the final grade earned after entering a zero for the final exam.</w:t>
      </w:r>
    </w:p>
    <w:p w14:paraId="7A4578BB" w14:textId="40C264C8" w:rsidR="00B05024" w:rsidRPr="00542245" w:rsidRDefault="00B05024" w:rsidP="00B05024">
      <w:pPr>
        <w:spacing w:before="100" w:beforeAutospacing="1" w:after="100" w:afterAutospacing="1" w:line="240" w:lineRule="auto"/>
        <w:rPr>
          <w:rFonts w:ascii="Arial Narrow" w:eastAsia="Times New Roman" w:hAnsi="Arial Narrow" w:cs="Times New Roman"/>
          <w:b/>
        </w:rPr>
      </w:pPr>
      <w:r w:rsidRPr="00B05024">
        <w:rPr>
          <w:rFonts w:ascii="Arial Narrow" w:eastAsia="Times New Roman" w:hAnsi="Arial Narrow" w:cs="Times New Roman"/>
          <w:b/>
        </w:rPr>
        <w:t>Final exam Date and Time</w:t>
      </w:r>
      <w:r w:rsidRPr="00B05024">
        <w:rPr>
          <w:rFonts w:ascii="Arial Narrow" w:eastAsia="Times New Roman" w:hAnsi="Arial Narrow" w:cs="Times New Roman"/>
        </w:rPr>
        <w:t xml:space="preserve"> for this course</w:t>
      </w:r>
      <w:r w:rsidR="00542245">
        <w:rPr>
          <w:rFonts w:ascii="Arial Narrow" w:eastAsia="Times New Roman" w:hAnsi="Arial Narrow" w:cs="Times New Roman"/>
        </w:rPr>
        <w:t xml:space="preserve">: </w:t>
      </w:r>
      <w:r w:rsidR="00542245" w:rsidRPr="00542245">
        <w:rPr>
          <w:rFonts w:ascii="Arial Narrow" w:eastAsia="Times New Roman" w:hAnsi="Arial Narrow" w:cs="Times New Roman"/>
          <w:b/>
        </w:rPr>
        <w:t>TBA</w:t>
      </w:r>
    </w:p>
    <w:p w14:paraId="56359B10" w14:textId="77777777" w:rsidR="00B05024" w:rsidRDefault="00B05024" w:rsidP="00B05024">
      <w:pPr>
        <w:spacing w:after="0" w:line="240" w:lineRule="auto"/>
        <w:rPr>
          <w:rFonts w:ascii="Arial Narrow" w:eastAsia="Times New Roman" w:hAnsi="Arial Narrow" w:cs="Times New Roman"/>
          <w:bCs/>
        </w:rPr>
      </w:pPr>
      <w:r w:rsidRPr="00B05024">
        <w:rPr>
          <w:rFonts w:ascii="Arial Narrow" w:eastAsia="Times New Roman" w:hAnsi="Arial Narrow" w:cs="Times New Roman"/>
          <w:bCs/>
        </w:rPr>
        <w:t xml:space="preserve">During testing, all materials in your work area, including electronic memory, are subject to thorough and </w:t>
      </w:r>
      <w:r w:rsidRPr="00C916D8">
        <w:rPr>
          <w:rFonts w:ascii="Arial Narrow" w:eastAsia="Times New Roman" w:hAnsi="Arial Narrow" w:cs="Times New Roman"/>
          <w:bCs/>
        </w:rPr>
        <w:t>u</w:t>
      </w:r>
      <w:r w:rsidRPr="00B05024">
        <w:rPr>
          <w:rFonts w:ascii="Arial Narrow" w:eastAsia="Times New Roman" w:hAnsi="Arial Narrow" w:cs="Times New Roman"/>
          <w:bCs/>
        </w:rPr>
        <w:t>nannounced inspection by the instructor.</w:t>
      </w:r>
    </w:p>
    <w:p w14:paraId="13E35C50" w14:textId="77777777" w:rsidR="00AF3342" w:rsidRPr="00B05024" w:rsidRDefault="00AF3342" w:rsidP="00B05024">
      <w:pPr>
        <w:spacing w:after="0" w:line="240" w:lineRule="auto"/>
        <w:rPr>
          <w:rFonts w:ascii="Arial Narrow" w:eastAsia="Times New Roman" w:hAnsi="Arial Narrow" w:cs="Times New Roman"/>
          <w:bCs/>
        </w:rPr>
      </w:pPr>
    </w:p>
    <w:p w14:paraId="4A23297D" w14:textId="77777777" w:rsidR="000A3EB2" w:rsidRPr="00CE6C3C" w:rsidRDefault="000A3EB2" w:rsidP="000A3EB2">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4A23297E" w14:textId="6ED5D055" w:rsidR="000A3EB2" w:rsidRDefault="000A3EB2" w:rsidP="000A3EB2">
      <w:pPr>
        <w:spacing w:after="0" w:line="240" w:lineRule="auto"/>
        <w:rPr>
          <w:rFonts w:ascii="Arial Narrow" w:hAnsi="Arial Narrow" w:cs="Arial"/>
          <w:color w:val="000000"/>
          <w:szCs w:val="20"/>
        </w:rPr>
      </w:pPr>
      <w:r w:rsidRPr="008C4191">
        <w:rPr>
          <w:rFonts w:ascii="Arial Narrow" w:hAnsi="Arial Narrow" w:cs="Arial"/>
          <w:color w:val="000000"/>
          <w:szCs w:val="20"/>
        </w:rPr>
        <w:t>Extra credit in may be assign</w:t>
      </w:r>
      <w:r w:rsidR="00C916D8">
        <w:rPr>
          <w:rFonts w:ascii="Arial Narrow" w:hAnsi="Arial Narrow" w:cs="Arial"/>
          <w:color w:val="000000"/>
          <w:szCs w:val="20"/>
        </w:rPr>
        <w:t>ed throughout the semester. H</w:t>
      </w:r>
      <w:r w:rsidRPr="008C4191">
        <w:rPr>
          <w:rFonts w:ascii="Arial Narrow" w:hAnsi="Arial Narrow" w:cs="Arial"/>
          <w:color w:val="000000"/>
          <w:szCs w:val="20"/>
        </w:rPr>
        <w:t xml:space="preserve">owever, the availability of extra credit opportunities is at the discretion of your </w:t>
      </w:r>
      <w:r>
        <w:rPr>
          <w:rFonts w:ascii="Arial Narrow" w:hAnsi="Arial Narrow" w:cs="Arial"/>
          <w:color w:val="000000"/>
          <w:szCs w:val="20"/>
        </w:rPr>
        <w:t>professor</w:t>
      </w:r>
      <w:r w:rsidRPr="008C4191">
        <w:rPr>
          <w:rFonts w:ascii="Arial Narrow" w:hAnsi="Arial Narrow" w:cs="Arial"/>
          <w:color w:val="000000"/>
          <w:szCs w:val="20"/>
        </w:rPr>
        <w:t>.</w:t>
      </w:r>
    </w:p>
    <w:p w14:paraId="4A23297F" w14:textId="77777777" w:rsidR="009F3201" w:rsidRDefault="009F3201" w:rsidP="000A3EB2">
      <w:pPr>
        <w:spacing w:after="0" w:line="240" w:lineRule="auto"/>
        <w:rPr>
          <w:rFonts w:ascii="Arial Narrow" w:hAnsi="Arial Narrow" w:cs="Arial"/>
          <w:color w:val="000000"/>
          <w:szCs w:val="20"/>
        </w:rPr>
      </w:pPr>
    </w:p>
    <w:bookmarkEnd w:id="2"/>
    <w:p w14:paraId="4A232984" w14:textId="77777777" w:rsidR="008E636F" w:rsidRDefault="008E636F" w:rsidP="00893D9E">
      <w:pPr>
        <w:spacing w:after="0" w:line="240" w:lineRule="auto"/>
        <w:rPr>
          <w:rFonts w:ascii="Arial Narrow" w:hAnsi="Arial Narrow" w:cs="Arial"/>
          <w:color w:val="000000"/>
          <w:szCs w:val="20"/>
        </w:rPr>
      </w:pPr>
    </w:p>
    <w:p w14:paraId="4A232985" w14:textId="77777777"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p>
    <w:p w14:paraId="4A232986" w14:textId="77777777" w:rsidR="008E636F" w:rsidRDefault="008E636F" w:rsidP="008E636F">
      <w:pPr>
        <w:spacing w:after="0" w:line="240" w:lineRule="auto"/>
        <w:rPr>
          <w:rFonts w:ascii="Arial Narrow" w:hAnsi="Arial Narrow" w:cs="Arial"/>
          <w:color w:val="000000"/>
        </w:rPr>
      </w:pPr>
    </w:p>
    <w:p w14:paraId="5E8E5E38" w14:textId="5DACCFA6" w:rsidR="003A4886" w:rsidRDefault="003A4886" w:rsidP="008E636F">
      <w:pPr>
        <w:spacing w:after="0" w:line="240" w:lineRule="auto"/>
        <w:rPr>
          <w:rFonts w:ascii="Arial Narrow" w:eastAsia="Times New Roman" w:hAnsi="Arial Narrow" w:cs="Arial"/>
          <w:b/>
        </w:rPr>
      </w:pPr>
    </w:p>
    <w:p w14:paraId="17343882" w14:textId="77777777" w:rsidR="008831DA" w:rsidRPr="008831DA" w:rsidRDefault="008831DA" w:rsidP="008831DA">
      <w:pPr>
        <w:keepNext/>
        <w:keepLines/>
        <w:spacing w:after="0" w:line="240" w:lineRule="auto"/>
        <w:outlineLvl w:val="1"/>
        <w:rPr>
          <w:rFonts w:ascii="Arial Narrow" w:eastAsiaTheme="majorEastAsia" w:hAnsi="Arial Narrow" w:cstheme="majorBidi"/>
          <w:b/>
          <w:bCs/>
          <w:color w:val="C00000"/>
          <w:sz w:val="26"/>
          <w:szCs w:val="26"/>
        </w:rPr>
      </w:pPr>
      <w:bookmarkStart w:id="3" w:name="_Toc445741296"/>
      <w:r w:rsidRPr="008831DA">
        <w:rPr>
          <w:rFonts w:ascii="Arial Narrow" w:eastAsiaTheme="majorEastAsia" w:hAnsi="Arial Narrow" w:cstheme="majorBidi"/>
          <w:b/>
          <w:bCs/>
          <w:color w:val="C00000"/>
          <w:sz w:val="26"/>
          <w:szCs w:val="26"/>
        </w:rPr>
        <w:t>Important Valencia Website Links</w:t>
      </w:r>
      <w:bookmarkEnd w:id="3"/>
    </w:p>
    <w:p w14:paraId="4968984F"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color w:val="000000"/>
        </w:rPr>
      </w:pPr>
      <w:r w:rsidRPr="008831DA">
        <w:rPr>
          <w:rFonts w:ascii="Arial Narrow" w:hAnsi="Arial Narrow" w:cs="Arial"/>
          <w:bCs/>
          <w:color w:val="000000"/>
        </w:rPr>
        <w:t xml:space="preserve">College Calendar:  </w:t>
      </w:r>
      <w:hyperlink r:id="rId13" w:history="1">
        <w:r w:rsidRPr="008831DA">
          <w:rPr>
            <w:rFonts w:ascii="Arial Narrow" w:hAnsi="Arial Narrow" w:cs="Arial"/>
            <w:bCs/>
            <w:color w:val="0000FF"/>
            <w:u w:val="single"/>
          </w:rPr>
          <w:t>http://valenciacollege.edu/calendar/</w:t>
        </w:r>
      </w:hyperlink>
      <w:r w:rsidRPr="008831DA">
        <w:rPr>
          <w:rFonts w:ascii="Arial Narrow" w:hAnsi="Arial Narrow" w:cs="Arial"/>
          <w:bCs/>
          <w:color w:val="000000"/>
        </w:rPr>
        <w:t xml:space="preserve">  </w:t>
      </w:r>
    </w:p>
    <w:p w14:paraId="4CA7FAAC"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bCs/>
          <w:color w:val="000000"/>
        </w:rPr>
      </w:pPr>
      <w:r w:rsidRPr="008831DA">
        <w:rPr>
          <w:rFonts w:ascii="Arial Narrow" w:hAnsi="Arial Narrow" w:cs="Arial"/>
          <w:bCs/>
          <w:color w:val="000000"/>
          <w:highlight w:val="yellow"/>
        </w:rPr>
        <w:t>Important Dates &amp; Deadlines</w:t>
      </w:r>
      <w:r w:rsidRPr="008831DA">
        <w:rPr>
          <w:rFonts w:ascii="Arial Narrow" w:hAnsi="Arial Narrow" w:cs="Arial"/>
          <w:bCs/>
          <w:color w:val="000000"/>
        </w:rPr>
        <w:t xml:space="preserve">: </w:t>
      </w:r>
      <w:hyperlink r:id="rId14" w:history="1">
        <w:r w:rsidRPr="008831DA">
          <w:rPr>
            <w:rFonts w:ascii="Arial Narrow" w:hAnsi="Arial Narrow" w:cs="Arial"/>
            <w:bCs/>
            <w:color w:val="0000FF"/>
            <w:u w:val="single"/>
          </w:rPr>
          <w:t>http://valenciacollege.edu/calendar/documents/FallSpringSummer16-17ImportantDates-rev5-11-16.pdf</w:t>
        </w:r>
      </w:hyperlink>
      <w:r w:rsidRPr="008831DA">
        <w:rPr>
          <w:rFonts w:ascii="Arial Narrow" w:hAnsi="Arial Narrow" w:cs="Arial"/>
          <w:bCs/>
          <w:color w:val="000000"/>
        </w:rPr>
        <w:t xml:space="preserve">  </w:t>
      </w:r>
    </w:p>
    <w:p w14:paraId="63486882"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color w:val="000000"/>
        </w:rPr>
      </w:pPr>
      <w:r w:rsidRPr="008831DA">
        <w:rPr>
          <w:rFonts w:ascii="Arial Narrow" w:hAnsi="Arial Narrow" w:cs="Arial"/>
          <w:color w:val="000000"/>
        </w:rPr>
        <w:t xml:space="preserve">Final Exam Schedule: </w:t>
      </w:r>
      <w:hyperlink r:id="rId15" w:history="1">
        <w:r w:rsidRPr="008831DA">
          <w:rPr>
            <w:rFonts w:ascii="Arial Narrow" w:hAnsi="Arial Narrow" w:cs="Arial"/>
            <w:color w:val="0000FF"/>
            <w:u w:val="single"/>
          </w:rPr>
          <w:t>http://valenciacollege.edu/calendar/FinalExam.cfm</w:t>
        </w:r>
      </w:hyperlink>
      <w:r w:rsidRPr="008831DA">
        <w:rPr>
          <w:rFonts w:ascii="Arial Narrow" w:hAnsi="Arial Narrow" w:cs="Arial"/>
          <w:color w:val="000000"/>
        </w:rPr>
        <w:t xml:space="preserve"> </w:t>
      </w:r>
    </w:p>
    <w:p w14:paraId="6BDE1CC3"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color w:val="000000"/>
        </w:rPr>
      </w:pPr>
      <w:r w:rsidRPr="008831DA">
        <w:rPr>
          <w:rFonts w:ascii="Arial Narrow" w:hAnsi="Arial Narrow" w:cs="Arial"/>
          <w:color w:val="000000"/>
        </w:rPr>
        <w:t xml:space="preserve">College Catalog:  </w:t>
      </w:r>
      <w:hyperlink r:id="rId16" w:history="1">
        <w:r w:rsidRPr="008831DA">
          <w:rPr>
            <w:rFonts w:ascii="Arial Narrow" w:hAnsi="Arial Narrow" w:cs="Arial"/>
            <w:color w:val="0000FF"/>
            <w:u w:val="single"/>
          </w:rPr>
          <w:t>http://valenciacollege.edu/catalog/</w:t>
        </w:r>
      </w:hyperlink>
      <w:r w:rsidRPr="008831DA">
        <w:rPr>
          <w:rFonts w:ascii="Arial Narrow" w:hAnsi="Arial Narrow" w:cs="Arial"/>
          <w:color w:val="000000"/>
        </w:rPr>
        <w:t xml:space="preserve"> </w:t>
      </w:r>
    </w:p>
    <w:p w14:paraId="4302675D"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color w:val="000000"/>
        </w:rPr>
      </w:pPr>
      <w:r w:rsidRPr="008831DA">
        <w:rPr>
          <w:rFonts w:ascii="Arial Narrow" w:hAnsi="Arial Narrow" w:cs="Arial"/>
          <w:color w:val="000000"/>
        </w:rPr>
        <w:t xml:space="preserve">Valencia Policy and Procedures:  </w:t>
      </w:r>
      <w:hyperlink r:id="rId17" w:history="1">
        <w:r w:rsidRPr="008831DA">
          <w:rPr>
            <w:rFonts w:ascii="Arial Narrow" w:hAnsi="Arial Narrow" w:cs="Arial"/>
            <w:bCs/>
            <w:color w:val="0000FF"/>
            <w:u w:val="single"/>
          </w:rPr>
          <w:t>http://valenciacollege.edu/generalcounsel/policy/</w:t>
        </w:r>
      </w:hyperlink>
    </w:p>
    <w:p w14:paraId="4E4444CF"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color w:val="000000"/>
          <w:lang w:val="pt-BR"/>
        </w:rPr>
      </w:pPr>
      <w:r w:rsidRPr="008831DA">
        <w:rPr>
          <w:rFonts w:ascii="Arial Narrow" w:hAnsi="Arial Narrow" w:cs="Arial"/>
          <w:bCs/>
          <w:color w:val="000000"/>
          <w:lang w:val="pt-BR"/>
        </w:rPr>
        <w:t xml:space="preserve">FERPA:  </w:t>
      </w:r>
      <w:hyperlink r:id="rId18" w:history="1">
        <w:r w:rsidRPr="008831DA">
          <w:rPr>
            <w:rFonts w:ascii="Arial Narrow" w:hAnsi="Arial Narrow" w:cs="Arial"/>
            <w:bCs/>
            <w:color w:val="0000FF"/>
            <w:u w:val="single"/>
            <w:lang w:val="pt-BR"/>
          </w:rPr>
          <w:t>http://valenciacollege.edu/ferpa/</w:t>
        </w:r>
      </w:hyperlink>
    </w:p>
    <w:p w14:paraId="2C1093DD" w14:textId="77777777" w:rsidR="008831DA" w:rsidRPr="008831DA" w:rsidRDefault="008831DA" w:rsidP="008831DA">
      <w:pPr>
        <w:autoSpaceDE w:val="0"/>
        <w:autoSpaceDN w:val="0"/>
        <w:adjustRightInd w:val="0"/>
        <w:spacing w:after="0" w:line="240" w:lineRule="auto"/>
        <w:ind w:left="720"/>
        <w:rPr>
          <w:rFonts w:ascii="Arial Narrow" w:hAnsi="Arial Narrow" w:cs="Arial"/>
          <w:color w:val="000000"/>
          <w:lang w:val="es-US"/>
        </w:rPr>
      </w:pPr>
    </w:p>
    <w:p w14:paraId="130556E3" w14:textId="77777777" w:rsidR="008831DA" w:rsidRPr="008831DA" w:rsidRDefault="008831DA" w:rsidP="008831DA">
      <w:pPr>
        <w:keepNext/>
        <w:keepLines/>
        <w:spacing w:after="0" w:line="240" w:lineRule="auto"/>
        <w:outlineLvl w:val="1"/>
        <w:rPr>
          <w:rFonts w:ascii="Arial Narrow" w:eastAsiaTheme="majorEastAsia" w:hAnsi="Arial Narrow" w:cstheme="majorBidi"/>
          <w:b/>
          <w:bCs/>
          <w:color w:val="C00000"/>
          <w:sz w:val="26"/>
          <w:szCs w:val="26"/>
        </w:rPr>
      </w:pPr>
      <w:r w:rsidRPr="008831DA">
        <w:rPr>
          <w:rFonts w:ascii="Arial Narrow" w:eastAsiaTheme="majorEastAsia" w:hAnsi="Arial Narrow" w:cstheme="majorBidi"/>
          <w:b/>
          <w:bCs/>
          <w:color w:val="C00000"/>
          <w:sz w:val="26"/>
          <w:szCs w:val="26"/>
        </w:rPr>
        <w:t>Important Course and College Dates (Fall 2017)</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31DA" w:rsidRPr="008831DA" w14:paraId="074A6B8C" w14:textId="77777777" w:rsidTr="000347AE">
        <w:tc>
          <w:tcPr>
            <w:tcW w:w="4675" w:type="dxa"/>
          </w:tcPr>
          <w:p w14:paraId="4EE2EE86"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August 28: Classes begin</w:t>
            </w:r>
          </w:p>
          <w:p w14:paraId="72E55D06"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b/>
              </w:rPr>
            </w:pPr>
            <w:r w:rsidRPr="008831DA">
              <w:rPr>
                <w:rFonts w:ascii="Arial Narrow" w:eastAsia="Times New Roman" w:hAnsi="Arial Narrow" w:cs="Arial"/>
                <w:b/>
              </w:rPr>
              <w:t>September 4: College closed</w:t>
            </w:r>
          </w:p>
          <w:p w14:paraId="642EA0EB"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September 5: Drop/Refund deadline (midnight)</w:t>
            </w:r>
          </w:p>
          <w:p w14:paraId="6BE04D61"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September 15: Change of Program deadline</w:t>
            </w:r>
          </w:p>
          <w:p w14:paraId="170585AA"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b/>
              </w:rPr>
            </w:pPr>
            <w:r w:rsidRPr="008831DA">
              <w:rPr>
                <w:rFonts w:ascii="Arial Narrow" w:eastAsia="Times New Roman" w:hAnsi="Arial Narrow" w:cs="Arial"/>
                <w:b/>
              </w:rPr>
              <w:t>October 10: College Night PNC (no classes)</w:t>
            </w:r>
          </w:p>
          <w:p w14:paraId="49E59550"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October 19: Spirit Day</w:t>
            </w:r>
          </w:p>
          <w:p w14:paraId="079DEDA4"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 xml:space="preserve">November 10: Withdrawal deadline </w:t>
            </w:r>
          </w:p>
        </w:tc>
        <w:tc>
          <w:tcPr>
            <w:tcW w:w="4675" w:type="dxa"/>
          </w:tcPr>
          <w:p w14:paraId="50B25C4F"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November 13-17: International Education Week</w:t>
            </w:r>
          </w:p>
          <w:p w14:paraId="658C1139"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b/>
              </w:rPr>
            </w:pPr>
            <w:r w:rsidRPr="008831DA">
              <w:rPr>
                <w:rFonts w:ascii="Arial Narrow" w:eastAsia="Times New Roman" w:hAnsi="Arial Narrow" w:cs="Arial"/>
                <w:b/>
              </w:rPr>
              <w:t>November 22 – 26: College closed</w:t>
            </w:r>
          </w:p>
          <w:p w14:paraId="497D9F55"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December 8: Last day of classes</w:t>
            </w:r>
          </w:p>
          <w:p w14:paraId="735661BC"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b/>
              </w:rPr>
            </w:pPr>
            <w:r w:rsidRPr="008831DA">
              <w:rPr>
                <w:rFonts w:ascii="Arial Narrow" w:eastAsia="Times New Roman" w:hAnsi="Arial Narrow" w:cs="Arial"/>
                <w:b/>
              </w:rPr>
              <w:t>December 11: Final exam week begins</w:t>
            </w:r>
          </w:p>
          <w:p w14:paraId="53F04BAD"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 xml:space="preserve">December 18: Grades due </w:t>
            </w:r>
          </w:p>
          <w:p w14:paraId="449418B8"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December 19: Grades viewable in Atlas</w:t>
            </w:r>
          </w:p>
          <w:p w14:paraId="008521C4" w14:textId="77777777" w:rsidR="008831DA" w:rsidRPr="008831DA" w:rsidRDefault="008831DA" w:rsidP="008831DA">
            <w:pPr>
              <w:numPr>
                <w:ilvl w:val="0"/>
                <w:numId w:val="15"/>
              </w:numPr>
              <w:spacing w:after="0" w:line="240" w:lineRule="auto"/>
              <w:ind w:left="607"/>
              <w:contextualSpacing/>
              <w:rPr>
                <w:b/>
              </w:rPr>
            </w:pPr>
            <w:r w:rsidRPr="008831DA">
              <w:rPr>
                <w:rFonts w:ascii="Arial Narrow" w:eastAsia="Times New Roman" w:hAnsi="Arial Narrow" w:cs="Arial"/>
                <w:b/>
              </w:rPr>
              <w:t>December 21 – January 1: College closed</w:t>
            </w:r>
          </w:p>
          <w:p w14:paraId="0E6D044B" w14:textId="77777777" w:rsidR="008831DA" w:rsidRPr="008831DA" w:rsidRDefault="008831DA" w:rsidP="008831DA">
            <w:pPr>
              <w:spacing w:after="0" w:line="240" w:lineRule="auto"/>
            </w:pPr>
          </w:p>
        </w:tc>
      </w:tr>
    </w:tbl>
    <w:p w14:paraId="4D0C7E9C" w14:textId="77777777" w:rsidR="008831DA" w:rsidRPr="008831DA" w:rsidRDefault="008831DA" w:rsidP="008831DA">
      <w:pPr>
        <w:spacing w:after="0" w:line="240" w:lineRule="auto"/>
        <w:rPr>
          <w:rFonts w:ascii="Arial Narrow" w:eastAsia="Times New Roman" w:hAnsi="Arial Narrow" w:cs="Arial"/>
          <w:b/>
          <w:u w:val="single"/>
        </w:rPr>
      </w:pPr>
    </w:p>
    <w:p w14:paraId="73621753" w14:textId="77777777" w:rsidR="008831DA" w:rsidRPr="008831DA" w:rsidRDefault="008831DA" w:rsidP="008831DA">
      <w:pPr>
        <w:spacing w:after="0" w:line="240" w:lineRule="auto"/>
        <w:rPr>
          <w:rFonts w:ascii="Arial Narrow" w:hAnsi="Arial Narrow" w:cs="Arial"/>
          <w:bCs/>
          <w:color w:val="0000FF"/>
          <w:u w:val="single"/>
        </w:rPr>
      </w:pPr>
      <w:r w:rsidRPr="008831DA">
        <w:rPr>
          <w:rFonts w:ascii="Arial Narrow" w:eastAsia="Times New Roman" w:hAnsi="Arial Narrow" w:cs="Arial"/>
          <w:b/>
          <w:u w:val="single"/>
        </w:rPr>
        <w:t>NOTE</w:t>
      </w:r>
      <w:r w:rsidRPr="008831DA">
        <w:rPr>
          <w:rFonts w:ascii="Arial Narrow" w:eastAsia="Times New Roman" w:hAnsi="Arial Narrow" w:cs="Arial"/>
          <w:b/>
        </w:rPr>
        <w:t xml:space="preserve">:  Visit the following website for the dates in the current academic year:  </w:t>
      </w:r>
      <w:hyperlink r:id="rId19" w:history="1">
        <w:r w:rsidRPr="008831DA">
          <w:rPr>
            <w:rFonts w:ascii="Arial Narrow" w:hAnsi="Arial Narrow" w:cs="Arial"/>
            <w:bCs/>
            <w:color w:val="0000FF"/>
            <w:u w:val="single"/>
          </w:rPr>
          <w:t>http://valenciacollege.edu/calendar/</w:t>
        </w:r>
      </w:hyperlink>
    </w:p>
    <w:p w14:paraId="49A6FDED" w14:textId="77777777" w:rsidR="008831DA" w:rsidRPr="004060A4" w:rsidRDefault="008831DA" w:rsidP="008E636F">
      <w:pPr>
        <w:spacing w:after="0" w:line="240" w:lineRule="auto"/>
        <w:rPr>
          <w:rFonts w:ascii="Arial Narrow" w:eastAsia="Times New Roman" w:hAnsi="Arial Narrow" w:cs="Arial"/>
          <w:b/>
        </w:rPr>
      </w:pPr>
    </w:p>
    <w:p w14:paraId="4A2329A3"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Withdrawal Policy</w:t>
      </w:r>
    </w:p>
    <w:p w14:paraId="4A2329A4" w14:textId="5BDF1541" w:rsidR="008E636F" w:rsidRDefault="008E636F" w:rsidP="008E636F">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The withdrawal deadline for </w:t>
      </w:r>
      <w:r w:rsidRPr="00254410">
        <w:rPr>
          <w:rFonts w:ascii="Arial Narrow" w:hAnsi="Arial Narrow" w:cs="Arial"/>
          <w:b/>
          <w:bCs/>
          <w:color w:val="000000"/>
          <w:highlight w:val="yellow"/>
        </w:rPr>
        <w:t>FALL 201</w:t>
      </w:r>
      <w:r w:rsidR="00254410" w:rsidRPr="00254410">
        <w:rPr>
          <w:rFonts w:ascii="Arial Narrow" w:hAnsi="Arial Narrow" w:cs="Arial"/>
          <w:b/>
          <w:bCs/>
          <w:color w:val="000000"/>
          <w:highlight w:val="yellow"/>
        </w:rPr>
        <w:t>7</w:t>
      </w:r>
      <w:r w:rsidRPr="00D61C42">
        <w:rPr>
          <w:rFonts w:ascii="Arial Narrow" w:hAnsi="Arial Narrow" w:cs="Arial"/>
          <w:b/>
          <w:bCs/>
          <w:color w:val="000000"/>
        </w:rPr>
        <w:t xml:space="preserve"> </w:t>
      </w:r>
      <w:r w:rsidRPr="00D61C42">
        <w:rPr>
          <w:rFonts w:ascii="Arial Narrow" w:hAnsi="Arial Narrow" w:cs="Arial"/>
          <w:bCs/>
          <w:color w:val="000000"/>
        </w:rPr>
        <w:t xml:space="preserve">receiving a non-punitive grade of “W” is </w:t>
      </w:r>
      <w:r w:rsidR="005A2325">
        <w:rPr>
          <w:rFonts w:ascii="Arial Narrow" w:hAnsi="Arial Narrow" w:cs="Arial"/>
          <w:b/>
          <w:bCs/>
          <w:color w:val="000000"/>
          <w:highlight w:val="yellow"/>
        </w:rPr>
        <w:t>November 10</w:t>
      </w:r>
      <w:r w:rsidRPr="00254410">
        <w:rPr>
          <w:rFonts w:ascii="Arial Narrow" w:hAnsi="Arial Narrow" w:cs="Arial"/>
          <w:b/>
          <w:bCs/>
          <w:color w:val="000000"/>
          <w:highlight w:val="yellow"/>
        </w:rPr>
        <w:t>, 201</w:t>
      </w:r>
      <w:r w:rsidR="00254410" w:rsidRPr="00D84BA9">
        <w:rPr>
          <w:rFonts w:ascii="Arial Narrow" w:hAnsi="Arial Narrow" w:cs="Arial"/>
          <w:b/>
          <w:bCs/>
          <w:color w:val="000000"/>
          <w:highlight w:val="yellow"/>
        </w:rPr>
        <w:t>7</w:t>
      </w:r>
      <w:r w:rsidRPr="00D61C42">
        <w:rPr>
          <w:rFonts w:ascii="Arial Narrow" w:hAnsi="Arial Narrow" w:cs="Arial"/>
          <w:bCs/>
          <w:color w:val="000000"/>
        </w:rPr>
        <w:t xml:space="preserve">.  During a first or second attempt in the same course at </w:t>
      </w:r>
      <w:r>
        <w:rPr>
          <w:rFonts w:ascii="Arial Narrow" w:hAnsi="Arial Narrow" w:cs="Arial"/>
          <w:bCs/>
          <w:color w:val="000000"/>
        </w:rPr>
        <w:t>Valencia, if you with withdraw</w:t>
      </w:r>
      <w:r w:rsidRPr="00D61C42">
        <w:rPr>
          <w:rFonts w:ascii="Arial Narrow" w:hAnsi="Arial Narrow" w:cs="Arial"/>
          <w:bCs/>
          <w:color w:val="000000"/>
        </w:rPr>
        <w:t xml:space="preserve"> or are withdrawn by the professor, you will receive a W (Withdrawn).  You will not receive credit for the course, and the W will not be calculated in your grade point average; however, the enrollment will count in your total attempts in the specific course.  </w:t>
      </w:r>
      <w:r w:rsidRPr="00AD1B74">
        <w:rPr>
          <w:rFonts w:ascii="Arial Narrow" w:hAnsi="Arial Narrow" w:cs="Arial"/>
          <w:b/>
          <w:bCs/>
          <w:color w:val="000000"/>
          <w:u w:val="single"/>
        </w:rPr>
        <w:t>Students are not permitted to withdraw after the withdrawal deadline</w:t>
      </w:r>
      <w:r w:rsidRPr="00D61C42">
        <w:rPr>
          <w:rFonts w:ascii="Arial Narrow" w:hAnsi="Arial Narrow" w:cs="Arial"/>
          <w:bCs/>
          <w:color w:val="000000"/>
        </w:rPr>
        <w:t xml:space="preserve">. </w:t>
      </w:r>
      <w:r w:rsidR="00C916D8" w:rsidRPr="00C916D8">
        <w:rPr>
          <w:rFonts w:ascii="Arial Narrow" w:hAnsi="Arial Narrow" w:cs="Arial"/>
          <w:bCs/>
          <w:color w:val="000000"/>
        </w:rPr>
        <w:t>After the withdrawal deadline, a faculty member MAY withdraw a student up to the beginning of the final exam period for EXTREME circumstances and in this case the student will receive a grade of “W.”  The faculty member decides what is considered “extreme circumstances”. Bottom line, after the withdrawal deadline, a student should expect to earn a letter grade in this class.</w:t>
      </w:r>
      <w:r w:rsidRPr="00D61C42">
        <w:rPr>
          <w:rFonts w:ascii="Arial Narrow" w:hAnsi="Arial Narrow" w:cs="Arial"/>
          <w:bCs/>
          <w:color w:val="000000"/>
        </w:rPr>
        <w:t xml:space="preserve"> A professor may withdraw you up to the beginning of the final exam period for violation of the class attendance policy in which case you will receive a grade of W.</w:t>
      </w:r>
    </w:p>
    <w:p w14:paraId="6CAAF3DC" w14:textId="77777777" w:rsidR="00C916D8" w:rsidRPr="00C916D8" w:rsidRDefault="00C916D8" w:rsidP="00C916D8">
      <w:pPr>
        <w:autoSpaceDE w:val="0"/>
        <w:autoSpaceDN w:val="0"/>
        <w:adjustRightInd w:val="0"/>
        <w:spacing w:after="0" w:line="240" w:lineRule="auto"/>
        <w:rPr>
          <w:rFonts w:ascii="Arial Narrow" w:hAnsi="Arial Narrow" w:cs="Arial"/>
          <w:bCs/>
          <w:color w:val="000000"/>
          <w:u w:val="single"/>
        </w:rPr>
      </w:pPr>
      <w:r w:rsidRPr="00C916D8">
        <w:rPr>
          <w:rFonts w:ascii="Arial Narrow" w:hAnsi="Arial Narrow" w:cs="Arial"/>
          <w:bCs/>
          <w:color w:val="000000"/>
          <w:u w:val="single"/>
        </w:rPr>
        <w:t>See a Student Services staff member to discuss how a withdrawal will affect your career and education plans and/or the status of your financial aid.</w:t>
      </w:r>
    </w:p>
    <w:p w14:paraId="4A2329A5" w14:textId="77777777" w:rsidR="008E636F" w:rsidRDefault="008E636F" w:rsidP="008E636F">
      <w:pPr>
        <w:autoSpaceDE w:val="0"/>
        <w:autoSpaceDN w:val="0"/>
        <w:adjustRightInd w:val="0"/>
        <w:spacing w:after="0" w:line="240" w:lineRule="auto"/>
        <w:rPr>
          <w:rFonts w:ascii="Arial Narrow" w:hAnsi="Arial Narrow" w:cs="Arial"/>
          <w:bCs/>
          <w:color w:val="000000"/>
        </w:rPr>
      </w:pPr>
    </w:p>
    <w:p w14:paraId="4A2329A6"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 Code of Conduct</w:t>
      </w:r>
    </w:p>
    <w:p w14:paraId="4A2329A7" w14:textId="77777777" w:rsidR="008E636F" w:rsidRPr="0004220A"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Valencia College is dedicated not only to the advancement of knowledge and learning but it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A2329A8" w14:textId="77777777" w:rsidR="008E636F" w:rsidRDefault="008E636F" w:rsidP="008E636F">
      <w:pPr>
        <w:spacing w:after="0" w:line="240" w:lineRule="auto"/>
        <w:rPr>
          <w:rFonts w:ascii="Arial Narrow" w:hAnsi="Arial Narrow" w:cs="Arial"/>
          <w:bCs/>
          <w:color w:val="000000"/>
        </w:rPr>
      </w:pPr>
    </w:p>
    <w:p w14:paraId="4A2329A9" w14:textId="0130856E" w:rsidR="008E636F"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 xml:space="preserve">You are expected to do </w:t>
      </w:r>
      <w:r w:rsidR="0026384F" w:rsidRPr="0004220A">
        <w:rPr>
          <w:rFonts w:ascii="Arial Narrow" w:hAnsi="Arial Narrow" w:cs="Arial"/>
          <w:bCs/>
          <w:color w:val="000000"/>
        </w:rPr>
        <w:t>all</w:t>
      </w:r>
      <w:r w:rsidRPr="0004220A">
        <w:rPr>
          <w:rFonts w:ascii="Arial Narrow" w:hAnsi="Arial Narrow" w:cs="Arial"/>
          <w:bCs/>
          <w:color w:val="000000"/>
        </w:rPr>
        <w:t xml:space="preserve"> your own work on all tests.  Giving or receiving information concerning exam content is considered cheating.  In NO instance will cheating of any type be tolerated.  All work must be your own; any student involved in cheating or plagiarism (including the use of another student’s work) may receive a grade of “F” on a specific assignment, examination, or project, or may be assigned a grade of “F” for the course.  The </w:t>
      </w:r>
      <w:r>
        <w:rPr>
          <w:rFonts w:ascii="Arial Narrow" w:hAnsi="Arial Narrow" w:cs="Arial"/>
          <w:color w:val="000000"/>
          <w:szCs w:val="20"/>
        </w:rPr>
        <w:t>professor</w:t>
      </w:r>
      <w:r w:rsidRPr="0004220A">
        <w:rPr>
          <w:rFonts w:ascii="Arial Narrow" w:hAnsi="Arial Narrow" w:cs="Arial"/>
          <w:bCs/>
          <w:color w:val="000000"/>
        </w:rPr>
        <w:t xml:space="preserve"> (s) reserves the right to determine penalties within Valencia College's academic honesty policies. In addition, please follow college policy relating to children on campus.  Please make arrangements for childcare outside the classroom.</w:t>
      </w:r>
    </w:p>
    <w:p w14:paraId="4A2329AA" w14:textId="77777777" w:rsidR="008E636F" w:rsidRPr="0004220A" w:rsidRDefault="008E636F" w:rsidP="008E636F">
      <w:pPr>
        <w:spacing w:after="0" w:line="240" w:lineRule="auto"/>
        <w:rPr>
          <w:rFonts w:ascii="Arial Narrow" w:hAnsi="Arial Narrow" w:cs="Arial"/>
          <w:bCs/>
          <w:color w:val="000000"/>
        </w:rPr>
      </w:pPr>
    </w:p>
    <w:p w14:paraId="4A2329AB" w14:textId="77777777" w:rsidR="008E636F" w:rsidRPr="006D45B2" w:rsidRDefault="008E636F" w:rsidP="008E636F">
      <w:pPr>
        <w:pStyle w:val="Heading2"/>
        <w:spacing w:before="0" w:line="240" w:lineRule="auto"/>
        <w:rPr>
          <w:rFonts w:ascii="Arial Narrow" w:hAnsi="Arial Narrow"/>
          <w:color w:val="C00000"/>
        </w:rPr>
      </w:pPr>
      <w:bookmarkStart w:id="4" w:name="_Toc445741292"/>
      <w:r w:rsidRPr="006D45B2">
        <w:rPr>
          <w:rFonts w:ascii="Arial Narrow" w:hAnsi="Arial Narrow"/>
          <w:color w:val="C00000"/>
        </w:rPr>
        <w:t>Academic Honesty</w:t>
      </w:r>
      <w:bookmarkEnd w:id="4"/>
    </w:p>
    <w:p w14:paraId="4A2329AC" w14:textId="77777777" w:rsidR="008E636F" w:rsidRDefault="008E636F" w:rsidP="008E636F">
      <w:pPr>
        <w:spacing w:after="0" w:line="240" w:lineRule="auto"/>
        <w:rPr>
          <w:rFonts w:ascii="Arial Narrow" w:hAnsi="Arial Narrow" w:cs="Arial"/>
        </w:rPr>
      </w:pPr>
      <w:r w:rsidRPr="00957532">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r w:rsidRPr="00957532">
        <w:rPr>
          <w:rFonts w:ascii="Arial Narrow" w:hAnsi="Arial Narrow" w:cs="Arial"/>
        </w:rPr>
        <w:t>At Valencia, we expect the highest standards of academic honesty. Academic dishonesty is prohibited in accordance with policy 6Hx28: 8-11 upheld by the Vice President of Student Affairs (</w:t>
      </w:r>
      <w:hyperlink r:id="rId20" w:history="1">
        <w:r w:rsidRPr="004F61D4">
          <w:rPr>
            <w:rStyle w:val="Hyperlink"/>
            <w:rFonts w:ascii="Arial Narrow" w:hAnsi="Arial Narrow" w:cs="Arial"/>
          </w:rPr>
          <w:t>http://valenciacollege.edu/generalcounsel/policy/</w:t>
        </w:r>
      </w:hyperlink>
      <w:r w:rsidRPr="00957532">
        <w:rPr>
          <w:rFonts w:ascii="Arial Narrow" w:hAnsi="Arial Narrow" w:cs="Arial"/>
        </w:rPr>
        <w:t xml:space="preserve">).   Academic dishonesty includes, but is not limited to, plagiarism, cheating, furnishing false information, forgery, alteration or misuse of documents, misconduct during a testing situation, and misuse of identification with intent to defraud or deceive.  </w:t>
      </w:r>
    </w:p>
    <w:p w14:paraId="4A2329AD" w14:textId="77777777" w:rsidR="008E636F" w:rsidRDefault="008E636F" w:rsidP="008E636F">
      <w:pPr>
        <w:spacing w:after="0" w:line="240" w:lineRule="auto"/>
        <w:rPr>
          <w:rFonts w:ascii="Arial Narrow" w:hAnsi="Arial Narrow" w:cs="Arial"/>
        </w:rPr>
      </w:pPr>
    </w:p>
    <w:p w14:paraId="4A2329AE" w14:textId="77777777" w:rsidR="008E636F" w:rsidRDefault="008E636F" w:rsidP="008E636F">
      <w:pPr>
        <w:spacing w:after="80" w:line="240" w:lineRule="auto"/>
        <w:rPr>
          <w:rFonts w:ascii="Arial Narrow" w:hAnsi="Arial Narrow" w:cs="Arial"/>
        </w:rPr>
      </w:pPr>
      <w:r w:rsidRPr="00957532">
        <w:rPr>
          <w:rFonts w:ascii="Arial Narrow" w:hAnsi="Arial Narrow" w:cs="Arial"/>
        </w:rPr>
        <w:t xml:space="preserve">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 </w:t>
      </w:r>
    </w:p>
    <w:p w14:paraId="4A2329AF"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loss of credit for an assignment, examination, or project; </w:t>
      </w:r>
    </w:p>
    <w:p w14:paraId="4A2329B0"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reduction in the course grade; </w:t>
      </w:r>
    </w:p>
    <w:p w14:paraId="4A2329B1" w14:textId="77777777" w:rsidR="008E636F" w:rsidRPr="00957532" w:rsidRDefault="008E636F" w:rsidP="008E636F">
      <w:pPr>
        <w:numPr>
          <w:ilvl w:val="0"/>
          <w:numId w:val="1"/>
        </w:numPr>
        <w:tabs>
          <w:tab w:val="clear" w:pos="720"/>
          <w:tab w:val="num" w:pos="1440"/>
        </w:tabs>
        <w:autoSpaceDE w:val="0"/>
        <w:autoSpaceDN w:val="0"/>
        <w:adjustRightInd w:val="0"/>
        <w:spacing w:after="120" w:line="240" w:lineRule="auto"/>
        <w:ind w:left="1440"/>
        <w:rPr>
          <w:rFonts w:ascii="Arial Narrow" w:hAnsi="Arial Narrow" w:cs="Arial"/>
        </w:rPr>
      </w:pPr>
      <w:r w:rsidRPr="00957532">
        <w:rPr>
          <w:rFonts w:ascii="Arial Narrow" w:hAnsi="Arial Narrow" w:cs="Arial"/>
        </w:rPr>
        <w:t xml:space="preserve">or a grade of "F" in the course. </w:t>
      </w:r>
    </w:p>
    <w:p w14:paraId="4A2329B2" w14:textId="77777777" w:rsidR="008E636F" w:rsidRPr="00957532" w:rsidRDefault="008E636F" w:rsidP="008E636F">
      <w:pPr>
        <w:spacing w:line="240" w:lineRule="auto"/>
        <w:rPr>
          <w:rFonts w:ascii="Arial Narrow" w:hAnsi="Arial Narrow"/>
        </w:rPr>
      </w:pPr>
      <w:r w:rsidRPr="00957532">
        <w:rPr>
          <w:rFonts w:ascii="Arial Narrow" w:hAnsi="Arial Narrow" w:cs="Arial"/>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4A2329B5"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Students with Disabilities</w:t>
      </w:r>
    </w:p>
    <w:p w14:paraId="4A2329B6" w14:textId="178F7A17" w:rsidR="008E636F" w:rsidRPr="0004220A"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r>
        <w:rPr>
          <w:rFonts w:ascii="Arial Narrow" w:eastAsia="Times New Roman" w:hAnsi="Arial Narrow" w:cs="Arial"/>
        </w:rPr>
        <w:t xml:space="preserve"> </w:t>
      </w:r>
      <w:hyperlink r:id="rId21" w:history="1">
        <w:r w:rsidR="00E74434" w:rsidRPr="00E74434">
          <w:rPr>
            <w:rStyle w:val="Hyperlink"/>
            <w:rFonts w:ascii="Arial Narrow" w:eastAsia="Times New Roman" w:hAnsi="Arial Narrow" w:cs="Arial"/>
          </w:rPr>
          <w:t>http://valenciacollege.edu/osd/</w:t>
        </w:r>
      </w:hyperlink>
    </w:p>
    <w:p w14:paraId="4A2329B7"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 Assistance Program</w:t>
      </w:r>
    </w:p>
    <w:p w14:paraId="4A2329B8" w14:textId="77777777" w:rsidR="008E636F"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3E92C43" w14:textId="1FF7BD01" w:rsidR="003D5603" w:rsidRPr="00CE6C3C" w:rsidRDefault="003D5603" w:rsidP="003D5603">
      <w:pPr>
        <w:pStyle w:val="Heading2"/>
        <w:spacing w:before="0" w:line="240" w:lineRule="auto"/>
        <w:rPr>
          <w:rFonts w:ascii="Arial Narrow" w:hAnsi="Arial Narrow"/>
          <w:color w:val="C00000"/>
        </w:rPr>
      </w:pPr>
      <w:r>
        <w:rPr>
          <w:rFonts w:ascii="Arial Narrow" w:hAnsi="Arial Narrow"/>
          <w:color w:val="C00000"/>
        </w:rPr>
        <w:t>Valencia I.D. cards</w:t>
      </w:r>
    </w:p>
    <w:p w14:paraId="284BD9F2" w14:textId="77777777" w:rsidR="003D5603" w:rsidRPr="003D5603" w:rsidRDefault="003D5603" w:rsidP="003D5603">
      <w:pPr>
        <w:spacing w:after="0" w:line="240" w:lineRule="auto"/>
        <w:rPr>
          <w:rFonts w:ascii="Arial Narrow" w:hAnsi="Arial Narrow" w:cs="Arial"/>
          <w:color w:val="000000"/>
          <w:szCs w:val="20"/>
        </w:rPr>
      </w:pPr>
      <w:r w:rsidRPr="003D5603">
        <w:rPr>
          <w:rFonts w:ascii="Arial Narrow" w:hAnsi="Arial Narrow" w:cs="Arial"/>
          <w:color w:val="000000"/>
          <w:szCs w:val="20"/>
        </w:rPr>
        <w:t>Possession and utilization of a Valencia ID is mandatory in order to obtain services at campus centers.</w:t>
      </w:r>
    </w:p>
    <w:p w14:paraId="7E1A9D6F" w14:textId="77777777" w:rsidR="003D5603" w:rsidRDefault="003D5603" w:rsidP="003D5603">
      <w:pPr>
        <w:spacing w:after="0" w:line="240" w:lineRule="auto"/>
        <w:rPr>
          <w:rFonts w:ascii="Arial Narrow" w:hAnsi="Arial Narrow" w:cs="Arial"/>
          <w:color w:val="000000"/>
          <w:szCs w:val="20"/>
        </w:rPr>
      </w:pPr>
    </w:p>
    <w:p w14:paraId="4A2329B9" w14:textId="77777777" w:rsidR="008E636F" w:rsidRPr="00CE6C3C" w:rsidRDefault="008E636F" w:rsidP="008E636F">
      <w:pPr>
        <w:pStyle w:val="Heading2"/>
        <w:spacing w:before="0" w:line="240" w:lineRule="auto"/>
        <w:rPr>
          <w:rFonts w:ascii="Arial Narrow" w:hAnsi="Arial Narrow"/>
          <w:color w:val="C00000"/>
        </w:rPr>
      </w:pPr>
      <w:r>
        <w:rPr>
          <w:rFonts w:ascii="Arial Narrow" w:hAnsi="Arial Narrow"/>
          <w:color w:val="C00000"/>
        </w:rPr>
        <w:t>Disclaimer</w:t>
      </w:r>
    </w:p>
    <w:p w14:paraId="4A2329BA" w14:textId="4577D158" w:rsidR="008E636F" w:rsidRDefault="008E636F" w:rsidP="008E636F">
      <w:pPr>
        <w:spacing w:after="0" w:line="240" w:lineRule="auto"/>
        <w:rPr>
          <w:rFonts w:ascii="Arial Narrow" w:hAnsi="Arial Narrow" w:cs="Arial"/>
          <w:color w:val="000000"/>
          <w:szCs w:val="20"/>
        </w:rPr>
      </w:pPr>
      <w:r>
        <w:rPr>
          <w:rFonts w:ascii="Arial Narrow" w:hAnsi="Arial Narrow" w:cs="Arial"/>
          <w:color w:val="000000"/>
          <w:szCs w:val="20"/>
        </w:rPr>
        <w:t>The syllabus</w:t>
      </w:r>
      <w:r w:rsidR="0026384F">
        <w:rPr>
          <w:rFonts w:ascii="Arial Narrow" w:hAnsi="Arial Narrow" w:cs="Arial"/>
          <w:color w:val="000000"/>
          <w:szCs w:val="20"/>
        </w:rPr>
        <w:t xml:space="preserve">, </w:t>
      </w:r>
      <w:r w:rsidR="00F9209D">
        <w:rPr>
          <w:rFonts w:ascii="Arial Narrow" w:hAnsi="Arial Narrow" w:cs="Arial"/>
          <w:color w:val="000000"/>
          <w:szCs w:val="20"/>
        </w:rPr>
        <w:t>assignments, and due dates</w:t>
      </w:r>
      <w:r w:rsidR="0026384F">
        <w:rPr>
          <w:rFonts w:ascii="Arial Narrow" w:hAnsi="Arial Narrow" w:cs="Arial"/>
          <w:color w:val="000000"/>
          <w:szCs w:val="20"/>
        </w:rPr>
        <w:t xml:space="preserve"> </w:t>
      </w:r>
      <w:r w:rsidR="00F9209D">
        <w:rPr>
          <w:rFonts w:ascii="Arial Narrow" w:hAnsi="Arial Narrow" w:cs="Arial"/>
          <w:color w:val="000000"/>
          <w:szCs w:val="20"/>
        </w:rPr>
        <w:t>are</w:t>
      </w:r>
      <w:r>
        <w:rPr>
          <w:rFonts w:ascii="Arial Narrow" w:hAnsi="Arial Narrow" w:cs="Arial"/>
          <w:color w:val="000000"/>
          <w:szCs w:val="20"/>
        </w:rPr>
        <w:t xml:space="preserve"> subject to change at t</w:t>
      </w:r>
      <w:r w:rsidR="00CA1EDB">
        <w:rPr>
          <w:rFonts w:ascii="Arial Narrow" w:hAnsi="Arial Narrow" w:cs="Arial"/>
          <w:color w:val="000000"/>
          <w:szCs w:val="20"/>
        </w:rPr>
        <w:t>he discretion of the professor.</w:t>
      </w:r>
    </w:p>
    <w:p w14:paraId="4F1BC0C4" w14:textId="19C658AB" w:rsidR="000347AE" w:rsidRDefault="000347AE" w:rsidP="008C4191">
      <w:pPr>
        <w:spacing w:after="0" w:line="240" w:lineRule="auto"/>
      </w:pPr>
    </w:p>
    <w:p w14:paraId="76BEFC7C" w14:textId="77777777" w:rsidR="000347AE" w:rsidRDefault="000347AE" w:rsidP="008C4191">
      <w:pPr>
        <w:spacing w:after="0" w:line="240" w:lineRule="auto"/>
      </w:pPr>
    </w:p>
    <w:p w14:paraId="17E926B9" w14:textId="77777777" w:rsidR="000347AE" w:rsidRDefault="000347AE" w:rsidP="008C4191">
      <w:pPr>
        <w:spacing w:after="0" w:line="240" w:lineRule="auto"/>
      </w:pPr>
    </w:p>
    <w:p w14:paraId="667F3C7B" w14:textId="77777777" w:rsidR="000347AE" w:rsidRDefault="000347AE" w:rsidP="008C4191">
      <w:pPr>
        <w:spacing w:after="0" w:line="240" w:lineRule="auto"/>
      </w:pPr>
    </w:p>
    <w:p w14:paraId="1DE69DE3" w14:textId="77777777" w:rsidR="000347AE" w:rsidRDefault="000347AE" w:rsidP="008C4191">
      <w:pPr>
        <w:spacing w:after="0" w:line="240" w:lineRule="auto"/>
      </w:pPr>
    </w:p>
    <w:tbl>
      <w:tblPr>
        <w:tblStyle w:val="TableGrid11"/>
        <w:tblW w:w="5000" w:type="pct"/>
        <w:tblLook w:val="04A0" w:firstRow="1" w:lastRow="0" w:firstColumn="1" w:lastColumn="0" w:noHBand="0" w:noVBand="1"/>
      </w:tblPr>
      <w:tblGrid>
        <w:gridCol w:w="626"/>
        <w:gridCol w:w="1349"/>
        <w:gridCol w:w="5401"/>
        <w:gridCol w:w="3414"/>
      </w:tblGrid>
      <w:tr w:rsidR="000347AE" w:rsidRPr="000347AE" w14:paraId="362962B4" w14:textId="77777777" w:rsidTr="000347AE">
        <w:trPr>
          <w:trHeight w:val="564"/>
        </w:trPr>
        <w:tc>
          <w:tcPr>
            <w:tcW w:w="290" w:type="pct"/>
            <w:shd w:val="clear" w:color="auto" w:fill="D9D9D9"/>
          </w:tcPr>
          <w:p w14:paraId="373691CA" w14:textId="77777777" w:rsidR="000347AE" w:rsidRPr="000347AE" w:rsidRDefault="000347AE" w:rsidP="000347AE">
            <w:pPr>
              <w:spacing w:after="0" w:line="240" w:lineRule="auto"/>
              <w:jc w:val="center"/>
              <w:outlineLvl w:val="1"/>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Wk</w:t>
            </w:r>
          </w:p>
        </w:tc>
        <w:tc>
          <w:tcPr>
            <w:tcW w:w="625" w:type="pct"/>
            <w:shd w:val="clear" w:color="auto" w:fill="D9D9D9"/>
          </w:tcPr>
          <w:p w14:paraId="4383C122" w14:textId="77777777" w:rsidR="000347AE" w:rsidRPr="000347AE" w:rsidRDefault="000347AE" w:rsidP="000347AE">
            <w:pPr>
              <w:spacing w:after="0" w:line="240" w:lineRule="auto"/>
              <w:jc w:val="center"/>
              <w:outlineLvl w:val="1"/>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Date</w:t>
            </w:r>
          </w:p>
        </w:tc>
        <w:tc>
          <w:tcPr>
            <w:tcW w:w="2503" w:type="pct"/>
            <w:shd w:val="clear" w:color="auto" w:fill="D9D9D9"/>
          </w:tcPr>
          <w:p w14:paraId="30950B85" w14:textId="77777777" w:rsidR="000347AE" w:rsidRPr="000347AE" w:rsidRDefault="000347AE" w:rsidP="000347AE">
            <w:pPr>
              <w:spacing w:after="0" w:line="240" w:lineRule="auto"/>
              <w:jc w:val="center"/>
              <w:outlineLvl w:val="1"/>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Material Covered in Class</w:t>
            </w:r>
          </w:p>
        </w:tc>
        <w:tc>
          <w:tcPr>
            <w:tcW w:w="1582" w:type="pct"/>
            <w:shd w:val="clear" w:color="auto" w:fill="D9D9D9"/>
          </w:tcPr>
          <w:p w14:paraId="60E7C2CF" w14:textId="77777777" w:rsidR="000347AE" w:rsidRPr="000347AE" w:rsidRDefault="000347AE" w:rsidP="000347AE">
            <w:pPr>
              <w:spacing w:after="0" w:line="240" w:lineRule="auto"/>
              <w:outlineLvl w:val="1"/>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Homework to be Started After Class</w:t>
            </w:r>
          </w:p>
        </w:tc>
      </w:tr>
      <w:tr w:rsidR="000347AE" w:rsidRPr="000347AE" w14:paraId="63DAE143" w14:textId="77777777" w:rsidTr="000347AE">
        <w:trPr>
          <w:trHeight w:val="2365"/>
        </w:trPr>
        <w:tc>
          <w:tcPr>
            <w:tcW w:w="290" w:type="pct"/>
            <w:vMerge w:val="restart"/>
          </w:tcPr>
          <w:p w14:paraId="6CBC759F" w14:textId="77777777" w:rsidR="000347AE" w:rsidRPr="000347AE" w:rsidRDefault="000347AE" w:rsidP="000347AE">
            <w:pPr>
              <w:spacing w:line="240" w:lineRule="auto"/>
              <w:jc w:val="center"/>
              <w:rPr>
                <w:rFonts w:eastAsia="Calibri"/>
                <w:sz w:val="24"/>
                <w:szCs w:val="24"/>
              </w:rPr>
            </w:pPr>
          </w:p>
          <w:p w14:paraId="14F933A0" w14:textId="77777777" w:rsidR="000347AE" w:rsidRPr="000347AE" w:rsidRDefault="000347AE" w:rsidP="000347AE">
            <w:pPr>
              <w:spacing w:line="240" w:lineRule="auto"/>
              <w:jc w:val="center"/>
              <w:rPr>
                <w:rFonts w:eastAsia="Calibri"/>
                <w:sz w:val="24"/>
                <w:szCs w:val="24"/>
              </w:rPr>
            </w:pPr>
          </w:p>
          <w:p w14:paraId="373E331A" w14:textId="77777777" w:rsidR="000347AE" w:rsidRPr="000347AE" w:rsidRDefault="000347AE" w:rsidP="000347AE">
            <w:pPr>
              <w:spacing w:line="240" w:lineRule="auto"/>
              <w:jc w:val="center"/>
              <w:rPr>
                <w:rFonts w:eastAsia="Calibri"/>
                <w:sz w:val="24"/>
                <w:szCs w:val="24"/>
              </w:rPr>
            </w:pPr>
          </w:p>
          <w:p w14:paraId="683B4C34"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1</w:t>
            </w:r>
          </w:p>
        </w:tc>
        <w:tc>
          <w:tcPr>
            <w:tcW w:w="625" w:type="pct"/>
            <w:tcBorders>
              <w:top w:val="single" w:sz="8" w:space="0" w:color="000000"/>
              <w:left w:val="single" w:sz="8" w:space="0" w:color="000000"/>
              <w:bottom w:val="single" w:sz="8" w:space="0" w:color="000000"/>
              <w:right w:val="single" w:sz="8" w:space="0" w:color="000000"/>
            </w:tcBorders>
            <w:shd w:val="clear" w:color="auto" w:fill="FFFFFF"/>
          </w:tcPr>
          <w:p w14:paraId="45E745F9" w14:textId="29C11030" w:rsidR="000347AE" w:rsidRPr="000347AE" w:rsidRDefault="000347AE" w:rsidP="000347AE">
            <w:pPr>
              <w:spacing w:after="0" w:line="240" w:lineRule="auto"/>
              <w:jc w:val="center"/>
              <w:rPr>
                <w:rFonts w:ascii="Times New Roman" w:eastAsia="ヒラギノ角ゴ Pro W3" w:hAnsi="Times New Roman"/>
                <w:color w:val="000000"/>
                <w:sz w:val="24"/>
                <w:szCs w:val="24"/>
              </w:rPr>
            </w:pPr>
            <w:r>
              <w:rPr>
                <w:rFonts w:ascii="Times New Roman" w:eastAsia="Calibri" w:hAnsi="Times New Roman"/>
                <w:sz w:val="24"/>
                <w:szCs w:val="24"/>
              </w:rPr>
              <w:t>Tues 8/29</w:t>
            </w:r>
          </w:p>
        </w:tc>
        <w:tc>
          <w:tcPr>
            <w:tcW w:w="250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4744E8D"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Syllabus Overview</w:t>
            </w:r>
          </w:p>
          <w:p w14:paraId="63428572"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A.1: Place Value and Rounding</w:t>
            </w:r>
          </w:p>
          <w:p w14:paraId="0A064833"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A.2: Adding/Subtracting Whole Numbers</w:t>
            </w:r>
          </w:p>
          <w:p w14:paraId="2E0C8194"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A.3: Multiplying and Dividing Whole Numbers</w:t>
            </w:r>
          </w:p>
        </w:tc>
        <w:tc>
          <w:tcPr>
            <w:tcW w:w="1582" w:type="pct"/>
          </w:tcPr>
          <w:p w14:paraId="30D3D552" w14:textId="77777777" w:rsidR="000347AE" w:rsidRPr="000347AE" w:rsidRDefault="000347AE" w:rsidP="000347AE">
            <w:pPr>
              <w:numPr>
                <w:ilvl w:val="0"/>
                <w:numId w:val="27"/>
              </w:numPr>
              <w:spacing w:after="0" w:line="240" w:lineRule="auto"/>
              <w:contextualSpacing/>
              <w:rPr>
                <w:rFonts w:ascii="Times New Roman" w:eastAsia="ヒラギノ角ゴ Pro W3" w:hAnsi="Times New Roman"/>
                <w:color w:val="000000"/>
                <w:sz w:val="24"/>
                <w:szCs w:val="24"/>
                <w:lang w:val="fr-FR"/>
              </w:rPr>
            </w:pPr>
            <w:r w:rsidRPr="000347AE">
              <w:rPr>
                <w:rFonts w:ascii="Times New Roman" w:eastAsia="ヒラギノ角ゴ Pro W3" w:hAnsi="Times New Roman"/>
                <w:color w:val="000000"/>
                <w:sz w:val="24"/>
                <w:szCs w:val="24"/>
                <w:lang w:val="fr-FR"/>
              </w:rPr>
              <w:t>Quiz 0A: Syllabi Quiz (BB)</w:t>
            </w:r>
          </w:p>
          <w:p w14:paraId="49AB7A5D" w14:textId="77777777" w:rsidR="000347AE" w:rsidRPr="000347AE" w:rsidRDefault="000347AE" w:rsidP="000347AE">
            <w:pPr>
              <w:numPr>
                <w:ilvl w:val="0"/>
                <w:numId w:val="27"/>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Practice IMATHAS (IM)</w:t>
            </w:r>
          </w:p>
          <w:p w14:paraId="528217E1" w14:textId="77777777" w:rsidR="000347AE" w:rsidRPr="000347AE" w:rsidRDefault="000347AE" w:rsidP="000347AE">
            <w:pPr>
              <w:numPr>
                <w:ilvl w:val="0"/>
                <w:numId w:val="27"/>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A1, A2, A3 (IM)</w:t>
            </w:r>
          </w:p>
        </w:tc>
      </w:tr>
      <w:tr w:rsidR="000347AE" w:rsidRPr="000347AE" w14:paraId="44954F9D" w14:textId="77777777" w:rsidTr="000347AE">
        <w:tc>
          <w:tcPr>
            <w:tcW w:w="290" w:type="pct"/>
            <w:vMerge/>
          </w:tcPr>
          <w:p w14:paraId="5F00AEF7" w14:textId="77777777" w:rsidR="000347AE" w:rsidRPr="000347AE" w:rsidRDefault="000347AE" w:rsidP="000347AE">
            <w:pPr>
              <w:spacing w:line="240" w:lineRule="auto"/>
              <w:jc w:val="center"/>
              <w:rPr>
                <w:rFonts w:eastAsia="Calibri"/>
                <w:sz w:val="24"/>
                <w:szCs w:val="24"/>
              </w:rPr>
            </w:pPr>
          </w:p>
        </w:tc>
        <w:tc>
          <w:tcPr>
            <w:tcW w:w="625" w:type="pct"/>
            <w:tcBorders>
              <w:top w:val="single" w:sz="8" w:space="0" w:color="000000"/>
              <w:left w:val="single" w:sz="8" w:space="0" w:color="000000"/>
              <w:bottom w:val="single" w:sz="8" w:space="0" w:color="000000"/>
              <w:right w:val="single" w:sz="8" w:space="0" w:color="000000"/>
            </w:tcBorders>
            <w:shd w:val="clear" w:color="auto" w:fill="FFFFFF"/>
          </w:tcPr>
          <w:p w14:paraId="38451B96" w14:textId="6E96BD14" w:rsidR="000347AE" w:rsidRPr="000347AE" w:rsidRDefault="000347AE" w:rsidP="000347AE">
            <w:pPr>
              <w:spacing w:after="0" w:line="240" w:lineRule="auto"/>
              <w:rPr>
                <w:rFonts w:ascii="Times New Roman" w:eastAsia="Calibri" w:hAnsi="Times New Roman"/>
                <w:sz w:val="24"/>
                <w:szCs w:val="24"/>
              </w:rPr>
            </w:pPr>
            <w:r>
              <w:rPr>
                <w:rFonts w:ascii="Times New Roman" w:eastAsia="Calibri" w:hAnsi="Times New Roman"/>
                <w:sz w:val="24"/>
                <w:szCs w:val="24"/>
              </w:rPr>
              <w:t>Thur 8/31</w:t>
            </w:r>
          </w:p>
        </w:tc>
        <w:tc>
          <w:tcPr>
            <w:tcW w:w="250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E402BDF"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A.4: Exponents and Order of Operation with Whole Numbers</w:t>
            </w:r>
          </w:p>
          <w:p w14:paraId="0EDFF6D0"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B.1:  Explanation of Fractions</w:t>
            </w:r>
          </w:p>
          <w:p w14:paraId="410C3326"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B.2:  Adding and Subtracting Fractions</w:t>
            </w:r>
          </w:p>
          <w:p w14:paraId="0C130B61" w14:textId="50CE0E4D" w:rsidR="000347AE" w:rsidRPr="000347AE" w:rsidRDefault="003C25BC" w:rsidP="000347AE">
            <w:pPr>
              <w:spacing w:after="0"/>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Quiz 1 (Available from 8</w:t>
            </w:r>
            <w:r w:rsidR="000347AE" w:rsidRPr="000347AE">
              <w:rPr>
                <w:rFonts w:ascii="Times New Roman" w:eastAsia="ヒラギノ角ゴ Pro W3" w:hAnsi="Times New Roman"/>
                <w:b/>
                <w:color w:val="000000"/>
                <w:sz w:val="24"/>
                <w:szCs w:val="24"/>
              </w:rPr>
              <w:t>/</w:t>
            </w:r>
            <w:r>
              <w:rPr>
                <w:rFonts w:ascii="Times New Roman" w:eastAsia="ヒラギノ角ゴ Pro W3" w:hAnsi="Times New Roman"/>
                <w:b/>
                <w:color w:val="000000"/>
                <w:sz w:val="24"/>
                <w:szCs w:val="24"/>
              </w:rPr>
              <w:t>31-9/3</w:t>
            </w:r>
            <w:r w:rsidR="000347AE" w:rsidRPr="000347AE">
              <w:rPr>
                <w:rFonts w:ascii="Times New Roman" w:eastAsia="ヒラギノ角ゴ Pro W3" w:hAnsi="Times New Roman"/>
                <w:b/>
                <w:color w:val="000000"/>
                <w:sz w:val="24"/>
                <w:szCs w:val="24"/>
              </w:rPr>
              <w:t>)</w:t>
            </w:r>
          </w:p>
          <w:p w14:paraId="51A84228" w14:textId="77777777" w:rsidR="000347AE" w:rsidRPr="000347AE" w:rsidRDefault="000347AE" w:rsidP="000347AE">
            <w:pPr>
              <w:spacing w:after="0"/>
              <w:rPr>
                <w:rFonts w:ascii="Times New Roman" w:eastAsia="ヒラギノ角ゴ Pro W3" w:hAnsi="Times New Roman"/>
                <w:b/>
                <w:color w:val="000000"/>
                <w:sz w:val="24"/>
                <w:szCs w:val="24"/>
              </w:rPr>
            </w:pPr>
          </w:p>
        </w:tc>
        <w:tc>
          <w:tcPr>
            <w:tcW w:w="1582" w:type="pct"/>
          </w:tcPr>
          <w:p w14:paraId="3EFEE208" w14:textId="77777777" w:rsidR="000347AE" w:rsidRPr="000347AE" w:rsidRDefault="000347AE" w:rsidP="000347AE">
            <w:pPr>
              <w:numPr>
                <w:ilvl w:val="0"/>
                <w:numId w:val="28"/>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Lab 1: In Class</w:t>
            </w:r>
          </w:p>
          <w:p w14:paraId="53321D27" w14:textId="77777777" w:rsidR="000347AE" w:rsidRPr="000347AE" w:rsidRDefault="000347AE" w:rsidP="000347AE">
            <w:pPr>
              <w:numPr>
                <w:ilvl w:val="0"/>
                <w:numId w:val="28"/>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A3, B1, B2 (IM)</w:t>
            </w:r>
          </w:p>
        </w:tc>
      </w:tr>
      <w:tr w:rsidR="000347AE" w:rsidRPr="000347AE" w14:paraId="1F23E29F" w14:textId="77777777" w:rsidTr="000347AE">
        <w:tc>
          <w:tcPr>
            <w:tcW w:w="290" w:type="pct"/>
            <w:vMerge w:val="restart"/>
          </w:tcPr>
          <w:p w14:paraId="2F1C09D6" w14:textId="77777777" w:rsidR="000347AE" w:rsidRPr="000347AE" w:rsidRDefault="000347AE" w:rsidP="000347AE">
            <w:pPr>
              <w:spacing w:line="240" w:lineRule="auto"/>
              <w:jc w:val="center"/>
              <w:rPr>
                <w:rFonts w:eastAsia="Calibri"/>
                <w:sz w:val="24"/>
                <w:szCs w:val="24"/>
              </w:rPr>
            </w:pPr>
          </w:p>
          <w:p w14:paraId="61B21B60" w14:textId="77777777" w:rsidR="000347AE" w:rsidRPr="000347AE" w:rsidRDefault="000347AE" w:rsidP="000347AE">
            <w:pPr>
              <w:spacing w:line="240" w:lineRule="auto"/>
              <w:jc w:val="center"/>
              <w:rPr>
                <w:rFonts w:eastAsia="Calibri"/>
                <w:sz w:val="24"/>
                <w:szCs w:val="24"/>
              </w:rPr>
            </w:pPr>
          </w:p>
          <w:p w14:paraId="08D11A67"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2</w:t>
            </w:r>
          </w:p>
        </w:tc>
        <w:tc>
          <w:tcPr>
            <w:tcW w:w="625" w:type="pct"/>
          </w:tcPr>
          <w:p w14:paraId="58EEA3CE" w14:textId="4F2A44FF" w:rsidR="000347AE" w:rsidRPr="000347AE" w:rsidRDefault="00E06E49" w:rsidP="000347AE">
            <w:pPr>
              <w:spacing w:line="240" w:lineRule="auto"/>
              <w:rPr>
                <w:rFonts w:eastAsia="Calibri"/>
                <w:sz w:val="24"/>
                <w:szCs w:val="24"/>
              </w:rPr>
            </w:pPr>
            <w:r>
              <w:rPr>
                <w:rFonts w:eastAsia="Calibri"/>
                <w:sz w:val="24"/>
                <w:szCs w:val="24"/>
              </w:rPr>
              <w:t>Tues 9/5</w:t>
            </w:r>
          </w:p>
        </w:tc>
        <w:tc>
          <w:tcPr>
            <w:tcW w:w="2503" w:type="pct"/>
          </w:tcPr>
          <w:p w14:paraId="560EED20"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B.3: Multiplying and Dividing Fractions</w:t>
            </w:r>
          </w:p>
          <w:p w14:paraId="15ABD5EB" w14:textId="77777777" w:rsidR="000347AE" w:rsidRPr="000347AE" w:rsidRDefault="000347AE" w:rsidP="000347AE">
            <w:pPr>
              <w:spacing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B.4: Order of Operations with Fractions</w:t>
            </w:r>
          </w:p>
          <w:p w14:paraId="7C3A646C" w14:textId="286EF690" w:rsidR="000347AE" w:rsidRPr="000347AE" w:rsidRDefault="003C25BC" w:rsidP="000347AE">
            <w:pPr>
              <w:tabs>
                <w:tab w:val="left" w:pos="1890"/>
              </w:tabs>
              <w:spacing w:after="0"/>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Quiz 2 (Available from 9/5-9/8</w:t>
            </w:r>
            <w:r w:rsidR="000347AE" w:rsidRPr="000347AE">
              <w:rPr>
                <w:rFonts w:ascii="Times New Roman" w:eastAsia="ヒラギノ角ゴ Pro W3" w:hAnsi="Times New Roman"/>
                <w:b/>
                <w:color w:val="000000"/>
                <w:sz w:val="24"/>
                <w:szCs w:val="24"/>
              </w:rPr>
              <w:t xml:space="preserve">) </w:t>
            </w:r>
          </w:p>
          <w:p w14:paraId="672B6B15" w14:textId="77777777" w:rsidR="000347AE" w:rsidRPr="000347AE" w:rsidRDefault="000347AE" w:rsidP="000347AE">
            <w:pPr>
              <w:spacing w:line="240" w:lineRule="auto"/>
              <w:rPr>
                <w:rFonts w:eastAsia="Calibri"/>
                <w:sz w:val="24"/>
                <w:szCs w:val="24"/>
              </w:rPr>
            </w:pPr>
          </w:p>
        </w:tc>
        <w:tc>
          <w:tcPr>
            <w:tcW w:w="1582" w:type="pct"/>
          </w:tcPr>
          <w:p w14:paraId="07B7FB8B" w14:textId="77777777" w:rsidR="000347AE" w:rsidRPr="000347AE" w:rsidRDefault="000347AE" w:rsidP="000347AE">
            <w:pPr>
              <w:numPr>
                <w:ilvl w:val="0"/>
                <w:numId w:val="28"/>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B3, B4 (IM)</w:t>
            </w:r>
          </w:p>
          <w:p w14:paraId="3839C117" w14:textId="77777777" w:rsidR="000347AE" w:rsidRPr="000347AE" w:rsidRDefault="000347AE" w:rsidP="000347AE">
            <w:pPr>
              <w:rPr>
                <w:rFonts w:ascii="Times New Roman" w:eastAsia="ヒラギノ角ゴ Pro W3" w:hAnsi="Times New Roman"/>
                <w:sz w:val="24"/>
                <w:szCs w:val="24"/>
              </w:rPr>
            </w:pPr>
          </w:p>
          <w:p w14:paraId="1AB14EAC" w14:textId="77777777" w:rsidR="000347AE" w:rsidRPr="000347AE" w:rsidRDefault="000347AE" w:rsidP="000347AE">
            <w:pPr>
              <w:rPr>
                <w:rFonts w:ascii="Times New Roman" w:eastAsia="ヒラギノ角ゴ Pro W3" w:hAnsi="Times New Roman"/>
                <w:sz w:val="24"/>
                <w:szCs w:val="24"/>
              </w:rPr>
            </w:pPr>
          </w:p>
        </w:tc>
      </w:tr>
      <w:tr w:rsidR="000347AE" w:rsidRPr="000347AE" w14:paraId="7D571513" w14:textId="77777777" w:rsidTr="000347AE">
        <w:tc>
          <w:tcPr>
            <w:tcW w:w="290" w:type="pct"/>
            <w:vMerge/>
          </w:tcPr>
          <w:p w14:paraId="3EB9A1D6" w14:textId="77777777" w:rsidR="000347AE" w:rsidRPr="000347AE" w:rsidRDefault="000347AE" w:rsidP="000347AE">
            <w:pPr>
              <w:spacing w:line="240" w:lineRule="auto"/>
              <w:jc w:val="center"/>
              <w:rPr>
                <w:rFonts w:eastAsia="Calibri"/>
                <w:sz w:val="24"/>
                <w:szCs w:val="24"/>
              </w:rPr>
            </w:pPr>
          </w:p>
        </w:tc>
        <w:tc>
          <w:tcPr>
            <w:tcW w:w="625" w:type="pct"/>
          </w:tcPr>
          <w:p w14:paraId="728271CB" w14:textId="2C1E4F16" w:rsidR="000347AE" w:rsidRPr="000347AE" w:rsidRDefault="00E06E49" w:rsidP="000347AE">
            <w:pPr>
              <w:spacing w:line="240" w:lineRule="auto"/>
              <w:rPr>
                <w:rFonts w:eastAsia="Calibri"/>
                <w:sz w:val="24"/>
                <w:szCs w:val="24"/>
              </w:rPr>
            </w:pPr>
            <w:r>
              <w:rPr>
                <w:rFonts w:eastAsia="Calibri"/>
                <w:sz w:val="24"/>
                <w:szCs w:val="24"/>
              </w:rPr>
              <w:t>Thur 9/7</w:t>
            </w:r>
          </w:p>
        </w:tc>
        <w:tc>
          <w:tcPr>
            <w:tcW w:w="2503" w:type="pct"/>
          </w:tcPr>
          <w:p w14:paraId="11547DE6"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C.1: Decimal Place Values and Rounding</w:t>
            </w:r>
          </w:p>
          <w:p w14:paraId="716E8B7C" w14:textId="77777777" w:rsidR="000347AE" w:rsidRPr="000347AE" w:rsidRDefault="000347AE" w:rsidP="000347AE">
            <w:pPr>
              <w:spacing w:line="240" w:lineRule="auto"/>
              <w:rPr>
                <w:rFonts w:eastAsia="Calibri"/>
                <w:sz w:val="24"/>
                <w:szCs w:val="24"/>
              </w:rPr>
            </w:pPr>
            <w:r w:rsidRPr="000347AE">
              <w:rPr>
                <w:rFonts w:ascii="Times New Roman" w:eastAsia="ヒラギノ角ゴ Pro W3" w:hAnsi="Times New Roman"/>
                <w:color w:val="000000"/>
                <w:sz w:val="24"/>
                <w:szCs w:val="24"/>
              </w:rPr>
              <w:t>C.2:  Adding and Subtracting Decimals</w:t>
            </w:r>
          </w:p>
        </w:tc>
        <w:tc>
          <w:tcPr>
            <w:tcW w:w="1582" w:type="pct"/>
          </w:tcPr>
          <w:p w14:paraId="38EA1752" w14:textId="77777777" w:rsidR="000347AE" w:rsidRPr="000347AE" w:rsidRDefault="000347AE" w:rsidP="000347AE">
            <w:pPr>
              <w:numPr>
                <w:ilvl w:val="0"/>
                <w:numId w:val="29"/>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C1, C2 (IM)</w:t>
            </w:r>
          </w:p>
          <w:p w14:paraId="078D87A0" w14:textId="77777777" w:rsidR="000347AE" w:rsidRPr="000347AE" w:rsidRDefault="000347AE" w:rsidP="000347AE">
            <w:pPr>
              <w:numPr>
                <w:ilvl w:val="0"/>
                <w:numId w:val="29"/>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Competency Check 1 (IM)</w:t>
            </w:r>
          </w:p>
          <w:p w14:paraId="5B98A8A4" w14:textId="77777777" w:rsidR="000347AE" w:rsidRPr="000347AE" w:rsidRDefault="000347AE" w:rsidP="000347AE">
            <w:pPr>
              <w:numPr>
                <w:ilvl w:val="0"/>
                <w:numId w:val="29"/>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Lab 2: In Class</w:t>
            </w:r>
          </w:p>
          <w:p w14:paraId="0A8A792B" w14:textId="77777777" w:rsidR="000347AE" w:rsidRPr="000347AE" w:rsidRDefault="000347AE" w:rsidP="000347AE">
            <w:pPr>
              <w:spacing w:line="240" w:lineRule="auto"/>
              <w:rPr>
                <w:rFonts w:eastAsia="Calibri"/>
                <w:sz w:val="24"/>
                <w:szCs w:val="24"/>
              </w:rPr>
            </w:pPr>
          </w:p>
        </w:tc>
      </w:tr>
      <w:tr w:rsidR="000347AE" w:rsidRPr="000347AE" w14:paraId="1A3F0855" w14:textId="77777777" w:rsidTr="000347AE">
        <w:tc>
          <w:tcPr>
            <w:tcW w:w="290" w:type="pct"/>
            <w:vMerge w:val="restart"/>
          </w:tcPr>
          <w:p w14:paraId="10D06B6C" w14:textId="77777777" w:rsidR="000347AE" w:rsidRPr="000347AE" w:rsidRDefault="000347AE" w:rsidP="000347AE">
            <w:pPr>
              <w:spacing w:line="240" w:lineRule="auto"/>
              <w:jc w:val="center"/>
              <w:rPr>
                <w:rFonts w:eastAsia="Calibri"/>
                <w:sz w:val="24"/>
                <w:szCs w:val="24"/>
              </w:rPr>
            </w:pPr>
          </w:p>
          <w:p w14:paraId="26B5C8E8" w14:textId="77777777" w:rsidR="000347AE" w:rsidRPr="000347AE" w:rsidRDefault="000347AE" w:rsidP="000347AE">
            <w:pPr>
              <w:spacing w:line="240" w:lineRule="auto"/>
              <w:jc w:val="center"/>
              <w:rPr>
                <w:rFonts w:eastAsia="Calibri"/>
                <w:sz w:val="24"/>
                <w:szCs w:val="24"/>
              </w:rPr>
            </w:pPr>
          </w:p>
          <w:p w14:paraId="26E92860"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3</w:t>
            </w:r>
          </w:p>
        </w:tc>
        <w:tc>
          <w:tcPr>
            <w:tcW w:w="625" w:type="pct"/>
          </w:tcPr>
          <w:p w14:paraId="59BEB846" w14:textId="46B64272" w:rsidR="000347AE" w:rsidRPr="000347AE" w:rsidRDefault="00E06E49" w:rsidP="000347AE">
            <w:pPr>
              <w:spacing w:line="240" w:lineRule="auto"/>
              <w:rPr>
                <w:rFonts w:eastAsia="Calibri"/>
                <w:sz w:val="24"/>
                <w:szCs w:val="24"/>
              </w:rPr>
            </w:pPr>
            <w:r>
              <w:rPr>
                <w:rFonts w:eastAsia="Calibri"/>
                <w:sz w:val="24"/>
                <w:szCs w:val="24"/>
              </w:rPr>
              <w:t>Tues 9/12</w:t>
            </w:r>
          </w:p>
        </w:tc>
        <w:tc>
          <w:tcPr>
            <w:tcW w:w="2503" w:type="pct"/>
          </w:tcPr>
          <w:p w14:paraId="04B047A0"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C.3:  Multiplying and Dividing Decimals</w:t>
            </w:r>
          </w:p>
          <w:p w14:paraId="79B871B4" w14:textId="77777777" w:rsidR="000347AE" w:rsidRPr="000347AE" w:rsidRDefault="000347AE" w:rsidP="000347AE">
            <w:pPr>
              <w:spacing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C.4:  Order of Operations with Decimals</w:t>
            </w:r>
          </w:p>
          <w:p w14:paraId="33EF0984" w14:textId="6777BAD9"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b/>
                <w:color w:val="000000"/>
                <w:sz w:val="24"/>
                <w:szCs w:val="24"/>
              </w:rPr>
              <w:t>Quiz 3</w:t>
            </w:r>
            <w:r w:rsidRPr="000347AE">
              <w:rPr>
                <w:rFonts w:ascii="Times New Roman" w:eastAsia="ヒラギノ角ゴ Pro W3" w:hAnsi="Times New Roman"/>
                <w:color w:val="000000"/>
                <w:sz w:val="24"/>
                <w:szCs w:val="24"/>
              </w:rPr>
              <w:t xml:space="preserve"> </w:t>
            </w:r>
            <w:r w:rsidR="003C25BC">
              <w:rPr>
                <w:rFonts w:ascii="Times New Roman" w:eastAsia="ヒラギノ角ゴ Pro W3" w:hAnsi="Times New Roman"/>
                <w:b/>
                <w:color w:val="000000"/>
                <w:sz w:val="24"/>
                <w:szCs w:val="24"/>
              </w:rPr>
              <w:t>(Available from 9/12-9/15</w:t>
            </w:r>
            <w:r w:rsidRPr="000347AE">
              <w:rPr>
                <w:rFonts w:ascii="Times New Roman" w:eastAsia="ヒラギノ角ゴ Pro W3" w:hAnsi="Times New Roman"/>
                <w:b/>
                <w:color w:val="000000"/>
                <w:sz w:val="24"/>
                <w:szCs w:val="24"/>
              </w:rPr>
              <w:t>)</w:t>
            </w:r>
          </w:p>
        </w:tc>
        <w:tc>
          <w:tcPr>
            <w:tcW w:w="1582" w:type="pct"/>
          </w:tcPr>
          <w:p w14:paraId="744CE1FE" w14:textId="77777777" w:rsidR="000347AE" w:rsidRPr="000347AE" w:rsidRDefault="000347AE" w:rsidP="000347AE">
            <w:pPr>
              <w:numPr>
                <w:ilvl w:val="0"/>
                <w:numId w:val="30"/>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C3, C4 (IM)</w:t>
            </w:r>
          </w:p>
          <w:p w14:paraId="4486D3B2" w14:textId="77777777" w:rsidR="000347AE" w:rsidRPr="000347AE" w:rsidRDefault="000347AE" w:rsidP="000347AE">
            <w:pPr>
              <w:spacing w:after="0"/>
              <w:ind w:left="360"/>
              <w:rPr>
                <w:rFonts w:ascii="Times New Roman" w:eastAsia="ヒラギノ角ゴ Pro W3" w:hAnsi="Times New Roman"/>
                <w:color w:val="000000"/>
                <w:sz w:val="24"/>
                <w:szCs w:val="24"/>
              </w:rPr>
            </w:pPr>
          </w:p>
          <w:p w14:paraId="03742869" w14:textId="77777777" w:rsidR="000347AE" w:rsidRPr="000347AE" w:rsidRDefault="000347AE" w:rsidP="000347AE">
            <w:pPr>
              <w:spacing w:line="240" w:lineRule="auto"/>
              <w:rPr>
                <w:rFonts w:eastAsia="Calibri"/>
                <w:sz w:val="24"/>
                <w:szCs w:val="24"/>
              </w:rPr>
            </w:pPr>
          </w:p>
        </w:tc>
      </w:tr>
      <w:tr w:rsidR="000347AE" w:rsidRPr="000347AE" w14:paraId="39BB1FFF" w14:textId="77777777" w:rsidTr="000347AE">
        <w:tc>
          <w:tcPr>
            <w:tcW w:w="290" w:type="pct"/>
            <w:vMerge/>
          </w:tcPr>
          <w:p w14:paraId="7F2F6397" w14:textId="77777777" w:rsidR="000347AE" w:rsidRPr="000347AE" w:rsidRDefault="000347AE" w:rsidP="000347AE">
            <w:pPr>
              <w:spacing w:line="240" w:lineRule="auto"/>
              <w:jc w:val="center"/>
              <w:rPr>
                <w:rFonts w:eastAsia="Calibri"/>
                <w:sz w:val="24"/>
                <w:szCs w:val="24"/>
              </w:rPr>
            </w:pPr>
          </w:p>
        </w:tc>
        <w:tc>
          <w:tcPr>
            <w:tcW w:w="625" w:type="pct"/>
          </w:tcPr>
          <w:p w14:paraId="580C9955" w14:textId="0A67BD14" w:rsidR="000347AE" w:rsidRPr="000347AE" w:rsidRDefault="00E06E49" w:rsidP="000347AE">
            <w:pPr>
              <w:spacing w:line="240" w:lineRule="auto"/>
              <w:rPr>
                <w:rFonts w:eastAsia="Calibri"/>
                <w:sz w:val="24"/>
                <w:szCs w:val="24"/>
              </w:rPr>
            </w:pPr>
            <w:r>
              <w:rPr>
                <w:rFonts w:eastAsia="Calibri"/>
                <w:sz w:val="24"/>
                <w:szCs w:val="24"/>
              </w:rPr>
              <w:t>Thur 9/14</w:t>
            </w:r>
          </w:p>
        </w:tc>
        <w:tc>
          <w:tcPr>
            <w:tcW w:w="2503" w:type="pct"/>
          </w:tcPr>
          <w:p w14:paraId="766326EB"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D.1:  Convert Among Fractions and Decimals</w:t>
            </w:r>
          </w:p>
          <w:p w14:paraId="54D90BCB"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D.2:  Explanation of Percent</w:t>
            </w:r>
          </w:p>
          <w:p w14:paraId="25A63F7E"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D.3:  Application of Percent</w:t>
            </w:r>
          </w:p>
          <w:p w14:paraId="75DE88F5" w14:textId="77777777" w:rsidR="000347AE" w:rsidRPr="000347AE" w:rsidRDefault="000347AE" w:rsidP="000347AE">
            <w:pPr>
              <w:spacing w:after="0" w:line="240" w:lineRule="auto"/>
              <w:rPr>
                <w:rFonts w:eastAsia="Calibri"/>
                <w:sz w:val="24"/>
                <w:szCs w:val="24"/>
              </w:rPr>
            </w:pPr>
          </w:p>
        </w:tc>
        <w:tc>
          <w:tcPr>
            <w:tcW w:w="1582" w:type="pct"/>
          </w:tcPr>
          <w:p w14:paraId="75390414" w14:textId="77777777" w:rsidR="000347AE" w:rsidRPr="000347AE" w:rsidRDefault="000347AE" w:rsidP="000347AE">
            <w:pPr>
              <w:numPr>
                <w:ilvl w:val="0"/>
                <w:numId w:val="31"/>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D1, D2, D3 (IM)</w:t>
            </w:r>
          </w:p>
          <w:p w14:paraId="275E74D2" w14:textId="77777777" w:rsidR="000347AE" w:rsidRPr="000347AE" w:rsidRDefault="000347AE" w:rsidP="000347AE">
            <w:pPr>
              <w:numPr>
                <w:ilvl w:val="0"/>
                <w:numId w:val="31"/>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Lab 3: In Class</w:t>
            </w:r>
          </w:p>
          <w:p w14:paraId="6DB45203" w14:textId="77777777" w:rsidR="000347AE" w:rsidRPr="000347AE" w:rsidRDefault="000347AE" w:rsidP="000347AE">
            <w:pPr>
              <w:spacing w:line="240" w:lineRule="auto"/>
              <w:rPr>
                <w:rFonts w:eastAsia="Calibri"/>
                <w:sz w:val="24"/>
                <w:szCs w:val="24"/>
              </w:rPr>
            </w:pPr>
          </w:p>
        </w:tc>
      </w:tr>
      <w:tr w:rsidR="000347AE" w:rsidRPr="000347AE" w14:paraId="7DCCB6C0" w14:textId="77777777" w:rsidTr="000347AE">
        <w:tc>
          <w:tcPr>
            <w:tcW w:w="290" w:type="pct"/>
            <w:vMerge w:val="restart"/>
          </w:tcPr>
          <w:p w14:paraId="5AC74A7C" w14:textId="77777777" w:rsidR="000347AE" w:rsidRPr="000347AE" w:rsidRDefault="000347AE" w:rsidP="000347AE">
            <w:pPr>
              <w:spacing w:line="240" w:lineRule="auto"/>
              <w:jc w:val="center"/>
              <w:rPr>
                <w:rFonts w:eastAsia="Calibri"/>
                <w:sz w:val="24"/>
                <w:szCs w:val="24"/>
              </w:rPr>
            </w:pPr>
          </w:p>
          <w:p w14:paraId="2A815083" w14:textId="77777777" w:rsidR="000347AE" w:rsidRPr="000347AE" w:rsidRDefault="000347AE" w:rsidP="000347AE">
            <w:pPr>
              <w:spacing w:line="240" w:lineRule="auto"/>
              <w:jc w:val="center"/>
              <w:rPr>
                <w:rFonts w:eastAsia="Calibri"/>
                <w:sz w:val="24"/>
                <w:szCs w:val="24"/>
              </w:rPr>
            </w:pPr>
          </w:p>
          <w:p w14:paraId="3DFA86C9"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4</w:t>
            </w:r>
          </w:p>
        </w:tc>
        <w:tc>
          <w:tcPr>
            <w:tcW w:w="625" w:type="pct"/>
          </w:tcPr>
          <w:p w14:paraId="4F1194A6" w14:textId="0A36CED6" w:rsidR="000347AE" w:rsidRPr="000347AE" w:rsidRDefault="00E06E49" w:rsidP="000347AE">
            <w:pPr>
              <w:spacing w:line="240" w:lineRule="auto"/>
              <w:rPr>
                <w:rFonts w:eastAsia="Calibri"/>
                <w:sz w:val="24"/>
                <w:szCs w:val="24"/>
              </w:rPr>
            </w:pPr>
            <w:r>
              <w:rPr>
                <w:rFonts w:eastAsia="Calibri"/>
                <w:sz w:val="24"/>
                <w:szCs w:val="24"/>
              </w:rPr>
              <w:t>Tues 9/19</w:t>
            </w:r>
          </w:p>
        </w:tc>
        <w:tc>
          <w:tcPr>
            <w:tcW w:w="2503" w:type="pct"/>
          </w:tcPr>
          <w:p w14:paraId="70809704"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E.1:  What is an Integer?</w:t>
            </w:r>
          </w:p>
          <w:p w14:paraId="102E782E"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E.2:  Adding and Subtracting Integers</w:t>
            </w:r>
          </w:p>
          <w:p w14:paraId="61C53CC6"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E.3:  Multiplying and Dividing Integers</w:t>
            </w:r>
          </w:p>
          <w:p w14:paraId="66B95D61"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E.4:  Order of Operations with Integers</w:t>
            </w:r>
          </w:p>
          <w:p w14:paraId="70405031" w14:textId="77777777" w:rsidR="000347AE" w:rsidRPr="000347AE" w:rsidRDefault="000347AE" w:rsidP="000347AE">
            <w:pPr>
              <w:spacing w:after="0" w:line="240" w:lineRule="auto"/>
              <w:rPr>
                <w:rFonts w:eastAsia="Calibri"/>
                <w:sz w:val="24"/>
                <w:szCs w:val="24"/>
              </w:rPr>
            </w:pPr>
          </w:p>
          <w:p w14:paraId="6E514E9A" w14:textId="5B48DEB3" w:rsidR="000347AE" w:rsidRPr="000347AE" w:rsidRDefault="000347AE" w:rsidP="000347AE">
            <w:pPr>
              <w:spacing w:after="0" w:line="240" w:lineRule="auto"/>
              <w:rPr>
                <w:rFonts w:eastAsia="Calibri"/>
                <w:b/>
                <w:sz w:val="24"/>
                <w:szCs w:val="24"/>
              </w:rPr>
            </w:pPr>
            <w:r w:rsidRPr="000347AE">
              <w:rPr>
                <w:rFonts w:ascii="Times New Roman" w:eastAsia="ヒラギノ角ゴ Pro W3" w:hAnsi="Times New Roman"/>
                <w:b/>
                <w:color w:val="000000"/>
                <w:sz w:val="24"/>
                <w:szCs w:val="24"/>
              </w:rPr>
              <w:t>Quiz 4</w:t>
            </w:r>
            <w:r w:rsidRPr="000347AE">
              <w:rPr>
                <w:rFonts w:ascii="Times New Roman" w:eastAsia="ヒラギノ角ゴ Pro W3" w:hAnsi="Times New Roman"/>
                <w:color w:val="000000"/>
                <w:sz w:val="24"/>
                <w:szCs w:val="24"/>
              </w:rPr>
              <w:t xml:space="preserve"> </w:t>
            </w:r>
            <w:r w:rsidR="003C25BC">
              <w:rPr>
                <w:rFonts w:ascii="Times New Roman" w:eastAsia="ヒラギノ角ゴ Pro W3" w:hAnsi="Times New Roman"/>
                <w:b/>
                <w:color w:val="000000"/>
                <w:sz w:val="24"/>
                <w:szCs w:val="24"/>
              </w:rPr>
              <w:t>(Available from 9/19-9/22</w:t>
            </w:r>
            <w:r w:rsidRPr="000347AE">
              <w:rPr>
                <w:rFonts w:ascii="Times New Roman" w:eastAsia="ヒラギノ角ゴ Pro W3" w:hAnsi="Times New Roman"/>
                <w:b/>
                <w:color w:val="000000"/>
                <w:sz w:val="24"/>
                <w:szCs w:val="24"/>
              </w:rPr>
              <w:t>)</w:t>
            </w:r>
          </w:p>
        </w:tc>
        <w:tc>
          <w:tcPr>
            <w:tcW w:w="1582" w:type="pct"/>
          </w:tcPr>
          <w:p w14:paraId="40414BE0" w14:textId="77777777" w:rsidR="000347AE" w:rsidRPr="000347AE" w:rsidRDefault="000347AE" w:rsidP="000347AE">
            <w:pPr>
              <w:numPr>
                <w:ilvl w:val="0"/>
                <w:numId w:val="31"/>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E1, E2, E3, E4 (IM)</w:t>
            </w:r>
          </w:p>
          <w:p w14:paraId="2408B9CD" w14:textId="77777777" w:rsidR="000347AE" w:rsidRPr="000347AE" w:rsidRDefault="000347AE" w:rsidP="000347AE">
            <w:pPr>
              <w:numPr>
                <w:ilvl w:val="0"/>
                <w:numId w:val="31"/>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Competency Check 2 (IM)</w:t>
            </w:r>
          </w:p>
        </w:tc>
      </w:tr>
      <w:tr w:rsidR="000347AE" w:rsidRPr="000347AE" w14:paraId="7F0B266D" w14:textId="77777777" w:rsidTr="000347AE">
        <w:tc>
          <w:tcPr>
            <w:tcW w:w="290" w:type="pct"/>
            <w:vMerge/>
          </w:tcPr>
          <w:p w14:paraId="318BD651" w14:textId="77777777" w:rsidR="000347AE" w:rsidRPr="000347AE" w:rsidRDefault="000347AE" w:rsidP="000347AE">
            <w:pPr>
              <w:spacing w:line="240" w:lineRule="auto"/>
              <w:jc w:val="center"/>
              <w:rPr>
                <w:rFonts w:eastAsia="Calibri"/>
                <w:sz w:val="24"/>
                <w:szCs w:val="24"/>
              </w:rPr>
            </w:pPr>
          </w:p>
        </w:tc>
        <w:tc>
          <w:tcPr>
            <w:tcW w:w="625" w:type="pct"/>
          </w:tcPr>
          <w:p w14:paraId="5CA9B0EC" w14:textId="4C80C758" w:rsidR="000347AE" w:rsidRPr="000347AE" w:rsidRDefault="00E06E49" w:rsidP="000347AE">
            <w:pPr>
              <w:spacing w:line="240" w:lineRule="auto"/>
              <w:rPr>
                <w:rFonts w:eastAsia="Calibri"/>
                <w:sz w:val="24"/>
                <w:szCs w:val="24"/>
              </w:rPr>
            </w:pPr>
            <w:r>
              <w:rPr>
                <w:rFonts w:eastAsia="Calibri"/>
                <w:sz w:val="24"/>
                <w:szCs w:val="24"/>
              </w:rPr>
              <w:t>Thur 9/21</w:t>
            </w:r>
          </w:p>
        </w:tc>
        <w:tc>
          <w:tcPr>
            <w:tcW w:w="2503" w:type="pct"/>
          </w:tcPr>
          <w:p w14:paraId="74F54338"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1.7:  Algebraic Expressions</w:t>
            </w:r>
          </w:p>
          <w:p w14:paraId="0020B45B"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2.1:  Simplifying Algebraic Expressions</w:t>
            </w:r>
          </w:p>
          <w:p w14:paraId="01B3C807"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2.2:  Solving Equations</w:t>
            </w:r>
          </w:p>
          <w:p w14:paraId="690D5429"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2.6:  Solving Inequalities</w:t>
            </w:r>
          </w:p>
          <w:p w14:paraId="3F62AA22" w14:textId="77777777" w:rsidR="000347AE" w:rsidRPr="000347AE" w:rsidRDefault="000347AE" w:rsidP="000347AE">
            <w:pPr>
              <w:spacing w:after="0" w:line="240" w:lineRule="auto"/>
              <w:rPr>
                <w:rFonts w:ascii="Times New Roman" w:eastAsia="ヒラギノ角ゴ Pro W3" w:hAnsi="Times New Roman"/>
                <w:color w:val="000000"/>
                <w:sz w:val="24"/>
                <w:szCs w:val="24"/>
              </w:rPr>
            </w:pPr>
          </w:p>
          <w:p w14:paraId="036C51D1" w14:textId="77777777" w:rsidR="000347AE" w:rsidRDefault="000347AE" w:rsidP="000347AE">
            <w:pPr>
              <w:spacing w:after="0" w:line="240" w:lineRule="auto"/>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Quiz 5</w:t>
            </w:r>
            <w:r w:rsidRPr="000347AE">
              <w:rPr>
                <w:rFonts w:ascii="Times New Roman" w:eastAsia="ヒラギノ角ゴ Pro W3" w:hAnsi="Times New Roman"/>
                <w:color w:val="000000"/>
                <w:sz w:val="24"/>
                <w:szCs w:val="24"/>
              </w:rPr>
              <w:t xml:space="preserve"> </w:t>
            </w:r>
            <w:r w:rsidRPr="000347AE">
              <w:rPr>
                <w:rFonts w:ascii="Times New Roman" w:eastAsia="ヒラギノ角ゴ Pro W3" w:hAnsi="Times New Roman"/>
                <w:b/>
                <w:color w:val="000000"/>
                <w:sz w:val="24"/>
                <w:szCs w:val="24"/>
              </w:rPr>
              <w:t>(Available from 9/23-9/26)</w:t>
            </w:r>
          </w:p>
          <w:p w14:paraId="4725C0EE" w14:textId="77777777" w:rsidR="00E06E49" w:rsidRPr="000347AE" w:rsidRDefault="00E06E49" w:rsidP="000347AE">
            <w:pPr>
              <w:spacing w:after="0" w:line="240" w:lineRule="auto"/>
              <w:rPr>
                <w:rFonts w:eastAsia="Calibri"/>
                <w:sz w:val="24"/>
                <w:szCs w:val="24"/>
              </w:rPr>
            </w:pPr>
          </w:p>
        </w:tc>
        <w:tc>
          <w:tcPr>
            <w:tcW w:w="1582" w:type="pct"/>
          </w:tcPr>
          <w:p w14:paraId="0E67377E" w14:textId="77777777" w:rsidR="000347AE" w:rsidRPr="000347AE" w:rsidRDefault="000347AE" w:rsidP="000347AE">
            <w:pPr>
              <w:numPr>
                <w:ilvl w:val="0"/>
                <w:numId w:val="30"/>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1.7, 2.1, 2.2, 2.6 (IM)</w:t>
            </w:r>
          </w:p>
          <w:p w14:paraId="28C885C3" w14:textId="77777777" w:rsidR="000347AE" w:rsidRPr="000347AE" w:rsidRDefault="000347AE" w:rsidP="000347AE">
            <w:pPr>
              <w:numPr>
                <w:ilvl w:val="0"/>
                <w:numId w:val="30"/>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Lab 4: In Class</w:t>
            </w:r>
          </w:p>
          <w:p w14:paraId="2FC04B07" w14:textId="77777777" w:rsidR="000347AE" w:rsidRPr="000347AE" w:rsidRDefault="000347AE" w:rsidP="000347AE">
            <w:pPr>
              <w:spacing w:line="240" w:lineRule="auto"/>
              <w:rPr>
                <w:rFonts w:eastAsia="Calibri"/>
                <w:sz w:val="24"/>
                <w:szCs w:val="24"/>
              </w:rPr>
            </w:pPr>
          </w:p>
        </w:tc>
      </w:tr>
      <w:tr w:rsidR="000347AE" w:rsidRPr="000347AE" w14:paraId="6A55316B" w14:textId="77777777" w:rsidTr="000347AE">
        <w:trPr>
          <w:trHeight w:val="564"/>
        </w:trPr>
        <w:tc>
          <w:tcPr>
            <w:tcW w:w="290" w:type="pct"/>
            <w:shd w:val="clear" w:color="auto" w:fill="D9D9D9"/>
          </w:tcPr>
          <w:p w14:paraId="69CE3076" w14:textId="77777777" w:rsidR="000347AE" w:rsidRPr="000347AE" w:rsidRDefault="000347AE" w:rsidP="000347AE">
            <w:pPr>
              <w:spacing w:after="0" w:line="240" w:lineRule="auto"/>
              <w:jc w:val="center"/>
              <w:outlineLvl w:val="1"/>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Wk</w:t>
            </w:r>
          </w:p>
        </w:tc>
        <w:tc>
          <w:tcPr>
            <w:tcW w:w="625" w:type="pct"/>
            <w:shd w:val="clear" w:color="auto" w:fill="D9D9D9"/>
          </w:tcPr>
          <w:p w14:paraId="26260B4A" w14:textId="77777777" w:rsidR="000347AE" w:rsidRPr="000347AE" w:rsidRDefault="000347AE" w:rsidP="000347AE">
            <w:pPr>
              <w:spacing w:after="0" w:line="240" w:lineRule="auto"/>
              <w:jc w:val="center"/>
              <w:outlineLvl w:val="1"/>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Date</w:t>
            </w:r>
          </w:p>
        </w:tc>
        <w:tc>
          <w:tcPr>
            <w:tcW w:w="2503" w:type="pct"/>
            <w:shd w:val="clear" w:color="auto" w:fill="D9D9D9"/>
          </w:tcPr>
          <w:p w14:paraId="1C8BE95B" w14:textId="77777777" w:rsidR="000347AE" w:rsidRPr="000347AE" w:rsidRDefault="000347AE" w:rsidP="000347AE">
            <w:pPr>
              <w:spacing w:after="0" w:line="240" w:lineRule="auto"/>
              <w:jc w:val="center"/>
              <w:outlineLvl w:val="1"/>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Material Covered in Class</w:t>
            </w:r>
          </w:p>
        </w:tc>
        <w:tc>
          <w:tcPr>
            <w:tcW w:w="1582" w:type="pct"/>
            <w:shd w:val="clear" w:color="auto" w:fill="D9D9D9"/>
          </w:tcPr>
          <w:p w14:paraId="3E8408DF" w14:textId="77777777" w:rsidR="000347AE" w:rsidRPr="000347AE" w:rsidRDefault="000347AE" w:rsidP="000347AE">
            <w:pPr>
              <w:spacing w:after="0" w:line="240" w:lineRule="auto"/>
              <w:outlineLvl w:val="1"/>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Homework to be Started After Class</w:t>
            </w:r>
          </w:p>
        </w:tc>
      </w:tr>
      <w:tr w:rsidR="000347AE" w:rsidRPr="000347AE" w14:paraId="51D3533A" w14:textId="77777777" w:rsidTr="000347AE">
        <w:tc>
          <w:tcPr>
            <w:tcW w:w="290" w:type="pct"/>
            <w:vMerge w:val="restart"/>
          </w:tcPr>
          <w:p w14:paraId="6155D0FA" w14:textId="77777777" w:rsidR="000347AE" w:rsidRPr="000347AE" w:rsidRDefault="000347AE" w:rsidP="000347AE">
            <w:pPr>
              <w:spacing w:line="240" w:lineRule="auto"/>
              <w:jc w:val="center"/>
              <w:rPr>
                <w:rFonts w:eastAsia="Calibri"/>
                <w:sz w:val="24"/>
                <w:szCs w:val="24"/>
              </w:rPr>
            </w:pPr>
          </w:p>
          <w:p w14:paraId="343EF15F" w14:textId="77777777" w:rsidR="000347AE" w:rsidRPr="000347AE" w:rsidRDefault="000347AE" w:rsidP="000347AE">
            <w:pPr>
              <w:spacing w:line="240" w:lineRule="auto"/>
              <w:jc w:val="center"/>
              <w:rPr>
                <w:rFonts w:eastAsia="Calibri"/>
                <w:sz w:val="24"/>
                <w:szCs w:val="24"/>
              </w:rPr>
            </w:pPr>
          </w:p>
          <w:p w14:paraId="6DBE8839"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5</w:t>
            </w:r>
          </w:p>
        </w:tc>
        <w:tc>
          <w:tcPr>
            <w:tcW w:w="625" w:type="pct"/>
          </w:tcPr>
          <w:p w14:paraId="417CF42F" w14:textId="6DEC7374" w:rsidR="000347AE" w:rsidRPr="000347AE" w:rsidRDefault="002D6BE2" w:rsidP="000347AE">
            <w:pPr>
              <w:spacing w:line="240" w:lineRule="auto"/>
              <w:rPr>
                <w:rFonts w:eastAsia="Calibri"/>
                <w:sz w:val="24"/>
                <w:szCs w:val="24"/>
              </w:rPr>
            </w:pPr>
            <w:r>
              <w:rPr>
                <w:rFonts w:eastAsia="Calibri"/>
                <w:sz w:val="24"/>
                <w:szCs w:val="24"/>
              </w:rPr>
              <w:t>Tues 9/26</w:t>
            </w:r>
          </w:p>
        </w:tc>
        <w:tc>
          <w:tcPr>
            <w:tcW w:w="2503" w:type="pct"/>
          </w:tcPr>
          <w:p w14:paraId="71B0841D"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2.3:  Proportions</w:t>
            </w:r>
          </w:p>
          <w:p w14:paraId="1BC952F6"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2.4:  Convert Units of Measurement across Measurement Systems</w:t>
            </w:r>
          </w:p>
          <w:p w14:paraId="158055C0"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2.5:  Formulas</w:t>
            </w:r>
          </w:p>
          <w:p w14:paraId="2F2137E7" w14:textId="77777777" w:rsidR="000347AE" w:rsidRPr="000347AE" w:rsidRDefault="000347AE" w:rsidP="000347AE">
            <w:pPr>
              <w:spacing w:after="0" w:line="240" w:lineRule="auto"/>
              <w:rPr>
                <w:rFonts w:ascii="Times New Roman" w:eastAsia="ヒラギノ角ゴ Pro W3" w:hAnsi="Times New Roman"/>
                <w:color w:val="000000"/>
                <w:sz w:val="24"/>
                <w:szCs w:val="24"/>
              </w:rPr>
            </w:pPr>
          </w:p>
        </w:tc>
        <w:tc>
          <w:tcPr>
            <w:tcW w:w="1582" w:type="pct"/>
            <w:tcBorders>
              <w:top w:val="single" w:sz="8" w:space="0" w:color="000000"/>
              <w:left w:val="single" w:sz="8" w:space="0" w:color="000000"/>
              <w:bottom w:val="single" w:sz="8" w:space="0" w:color="000000"/>
              <w:right w:val="single" w:sz="8" w:space="0" w:color="000000"/>
            </w:tcBorders>
            <w:shd w:val="clear" w:color="auto" w:fill="FFFFFF"/>
          </w:tcPr>
          <w:p w14:paraId="286A741C" w14:textId="77777777" w:rsidR="000347AE" w:rsidRPr="000347AE" w:rsidRDefault="000347AE" w:rsidP="000347AE">
            <w:pPr>
              <w:numPr>
                <w:ilvl w:val="0"/>
                <w:numId w:val="32"/>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2.3, 2.4, 2.5 (IM)</w:t>
            </w:r>
          </w:p>
          <w:p w14:paraId="16F50BD3" w14:textId="77777777" w:rsidR="000347AE" w:rsidRPr="000347AE" w:rsidRDefault="000347AE" w:rsidP="000347AE">
            <w:pPr>
              <w:numPr>
                <w:ilvl w:val="0"/>
                <w:numId w:val="32"/>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Competency Check 3 (IM)</w:t>
            </w:r>
          </w:p>
        </w:tc>
      </w:tr>
      <w:tr w:rsidR="000347AE" w:rsidRPr="000347AE" w14:paraId="1BC94F49" w14:textId="77777777" w:rsidTr="000347AE">
        <w:tc>
          <w:tcPr>
            <w:tcW w:w="290" w:type="pct"/>
            <w:vMerge/>
          </w:tcPr>
          <w:p w14:paraId="332CAD0A" w14:textId="77777777" w:rsidR="000347AE" w:rsidRPr="000347AE" w:rsidRDefault="000347AE" w:rsidP="000347AE">
            <w:pPr>
              <w:spacing w:line="240" w:lineRule="auto"/>
              <w:jc w:val="center"/>
              <w:rPr>
                <w:rFonts w:eastAsia="Calibri"/>
                <w:sz w:val="24"/>
                <w:szCs w:val="24"/>
              </w:rPr>
            </w:pPr>
          </w:p>
        </w:tc>
        <w:tc>
          <w:tcPr>
            <w:tcW w:w="625" w:type="pct"/>
          </w:tcPr>
          <w:p w14:paraId="53F731B9" w14:textId="21574815" w:rsidR="000347AE" w:rsidRPr="000347AE" w:rsidRDefault="002D6BE2" w:rsidP="000347AE">
            <w:pPr>
              <w:spacing w:line="240" w:lineRule="auto"/>
              <w:rPr>
                <w:rFonts w:eastAsia="Calibri"/>
                <w:sz w:val="24"/>
                <w:szCs w:val="24"/>
              </w:rPr>
            </w:pPr>
            <w:r>
              <w:rPr>
                <w:rFonts w:eastAsia="Calibri"/>
                <w:sz w:val="24"/>
                <w:szCs w:val="24"/>
              </w:rPr>
              <w:t>Thur 9/28</w:t>
            </w:r>
          </w:p>
        </w:tc>
        <w:tc>
          <w:tcPr>
            <w:tcW w:w="2503" w:type="pct"/>
          </w:tcPr>
          <w:p w14:paraId="4D3B5EEC"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2.7:  Problem Solving</w:t>
            </w:r>
          </w:p>
          <w:p w14:paraId="79B55FF8"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3.1: Graphing Using the Rectangular Coordinate System</w:t>
            </w:r>
          </w:p>
          <w:p w14:paraId="3E2F9DF0"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3.2: Graphing Linear Equations Using Table of Values</w:t>
            </w:r>
          </w:p>
          <w:p w14:paraId="43CAC8F1" w14:textId="5CCC0946"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b/>
                <w:color w:val="000000"/>
                <w:sz w:val="24"/>
                <w:szCs w:val="24"/>
              </w:rPr>
              <w:t>Quiz 6</w:t>
            </w:r>
            <w:r w:rsidRPr="000347AE">
              <w:rPr>
                <w:rFonts w:ascii="Times New Roman" w:eastAsia="ヒラギノ角ゴ Pro W3" w:hAnsi="Times New Roman"/>
                <w:color w:val="000000"/>
                <w:sz w:val="24"/>
                <w:szCs w:val="24"/>
              </w:rPr>
              <w:t xml:space="preserve"> </w:t>
            </w:r>
            <w:r w:rsidR="003C25BC">
              <w:rPr>
                <w:rFonts w:ascii="Times New Roman" w:eastAsia="ヒラギノ角ゴ Pro W3" w:hAnsi="Times New Roman"/>
                <w:b/>
                <w:color w:val="000000"/>
                <w:sz w:val="24"/>
                <w:szCs w:val="24"/>
              </w:rPr>
              <w:t>(Available from 9/28-10/01</w:t>
            </w:r>
            <w:r w:rsidRPr="000347AE">
              <w:rPr>
                <w:rFonts w:ascii="Times New Roman" w:eastAsia="ヒラギノ角ゴ Pro W3" w:hAnsi="Times New Roman"/>
                <w:b/>
                <w:color w:val="000000"/>
                <w:sz w:val="24"/>
                <w:szCs w:val="24"/>
              </w:rPr>
              <w:t>)</w:t>
            </w:r>
          </w:p>
        </w:tc>
        <w:tc>
          <w:tcPr>
            <w:tcW w:w="1582" w:type="pct"/>
            <w:tcBorders>
              <w:top w:val="single" w:sz="8" w:space="0" w:color="000000"/>
              <w:left w:val="single" w:sz="8" w:space="0" w:color="000000"/>
              <w:bottom w:val="single" w:sz="8" w:space="0" w:color="000000"/>
              <w:right w:val="single" w:sz="8" w:space="0" w:color="000000"/>
            </w:tcBorders>
            <w:shd w:val="clear" w:color="auto" w:fill="FFFFFF"/>
          </w:tcPr>
          <w:p w14:paraId="558BADB3" w14:textId="77777777" w:rsidR="000347AE" w:rsidRPr="000347AE" w:rsidRDefault="000347AE" w:rsidP="000347AE">
            <w:pPr>
              <w:numPr>
                <w:ilvl w:val="0"/>
                <w:numId w:val="32"/>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2.7, 3.1, 3.2 (IM)</w:t>
            </w:r>
          </w:p>
          <w:p w14:paraId="6A93984C" w14:textId="77777777" w:rsidR="000347AE" w:rsidRPr="000347AE" w:rsidRDefault="000347AE" w:rsidP="000347AE">
            <w:pPr>
              <w:numPr>
                <w:ilvl w:val="0"/>
                <w:numId w:val="32"/>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Lab 5: In Class</w:t>
            </w:r>
          </w:p>
          <w:p w14:paraId="3B468782" w14:textId="77777777" w:rsidR="000347AE" w:rsidRPr="000347AE" w:rsidRDefault="000347AE" w:rsidP="000347AE">
            <w:pPr>
              <w:spacing w:after="0"/>
              <w:rPr>
                <w:rFonts w:ascii="Times New Roman" w:eastAsia="ヒラギノ角ゴ Pro W3" w:hAnsi="Times New Roman"/>
                <w:color w:val="000000"/>
                <w:sz w:val="24"/>
                <w:szCs w:val="24"/>
              </w:rPr>
            </w:pPr>
          </w:p>
        </w:tc>
      </w:tr>
      <w:tr w:rsidR="00E06E49" w:rsidRPr="000347AE" w14:paraId="59E2FF06" w14:textId="77777777" w:rsidTr="000347AE">
        <w:tc>
          <w:tcPr>
            <w:tcW w:w="290" w:type="pct"/>
            <w:vMerge w:val="restart"/>
          </w:tcPr>
          <w:p w14:paraId="14F35AD2" w14:textId="77777777" w:rsidR="00E06E49" w:rsidRPr="000347AE" w:rsidRDefault="00E06E49" w:rsidP="00E06E49">
            <w:pPr>
              <w:spacing w:line="240" w:lineRule="auto"/>
              <w:jc w:val="center"/>
              <w:rPr>
                <w:rFonts w:eastAsia="Calibri"/>
                <w:sz w:val="24"/>
                <w:szCs w:val="24"/>
              </w:rPr>
            </w:pPr>
          </w:p>
          <w:p w14:paraId="56EFDFB6" w14:textId="77777777" w:rsidR="00E06E49" w:rsidRPr="000347AE" w:rsidRDefault="00E06E49" w:rsidP="00E06E49">
            <w:pPr>
              <w:spacing w:line="240" w:lineRule="auto"/>
              <w:jc w:val="center"/>
              <w:rPr>
                <w:rFonts w:eastAsia="Calibri"/>
                <w:b/>
                <w:sz w:val="24"/>
                <w:szCs w:val="24"/>
              </w:rPr>
            </w:pPr>
            <w:r w:rsidRPr="000347AE">
              <w:rPr>
                <w:rFonts w:eastAsia="Calibri"/>
                <w:b/>
                <w:sz w:val="24"/>
                <w:szCs w:val="24"/>
              </w:rPr>
              <w:t>6</w:t>
            </w:r>
          </w:p>
        </w:tc>
        <w:tc>
          <w:tcPr>
            <w:tcW w:w="625" w:type="pct"/>
          </w:tcPr>
          <w:p w14:paraId="4B663683" w14:textId="203D139C" w:rsidR="00E06E49" w:rsidRPr="000347AE" w:rsidRDefault="00E06E49" w:rsidP="00E06E49">
            <w:pPr>
              <w:spacing w:line="240" w:lineRule="auto"/>
              <w:rPr>
                <w:rFonts w:eastAsia="Calibri"/>
                <w:sz w:val="24"/>
                <w:szCs w:val="24"/>
              </w:rPr>
            </w:pPr>
            <w:r>
              <w:rPr>
                <w:rFonts w:eastAsia="Calibri"/>
                <w:sz w:val="24"/>
                <w:szCs w:val="24"/>
              </w:rPr>
              <w:t>Tues 10/03</w:t>
            </w:r>
          </w:p>
        </w:tc>
        <w:tc>
          <w:tcPr>
            <w:tcW w:w="2503" w:type="pct"/>
          </w:tcPr>
          <w:p w14:paraId="48248725" w14:textId="77777777" w:rsidR="00E06E49" w:rsidRPr="000347AE" w:rsidRDefault="00E06E49" w:rsidP="00E06E49">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3.3: Graphing Linear Equations Using Intercepts</w:t>
            </w:r>
          </w:p>
          <w:p w14:paraId="3C617F7E" w14:textId="77777777" w:rsidR="00E06E49" w:rsidRPr="000347AE" w:rsidRDefault="00E06E49" w:rsidP="00E06E49">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3.4: Slope of a Line</w:t>
            </w:r>
          </w:p>
          <w:p w14:paraId="0364D194" w14:textId="77777777" w:rsidR="00E06E49" w:rsidRPr="000347AE" w:rsidRDefault="00E06E49" w:rsidP="00E06E49">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3.5: Slope Intercept</w:t>
            </w:r>
          </w:p>
          <w:p w14:paraId="2B4620EC" w14:textId="636912FE" w:rsidR="00E06E49" w:rsidRPr="000347AE" w:rsidRDefault="00E06E49" w:rsidP="00E06E49">
            <w:pPr>
              <w:spacing w:line="240" w:lineRule="auto"/>
              <w:rPr>
                <w:rFonts w:eastAsia="Calibri"/>
                <w:b/>
                <w:sz w:val="24"/>
                <w:szCs w:val="24"/>
              </w:rPr>
            </w:pPr>
            <w:r w:rsidRPr="000347AE">
              <w:rPr>
                <w:rFonts w:ascii="Times New Roman" w:eastAsia="ヒラギノ角ゴ Pro W3" w:hAnsi="Times New Roman"/>
                <w:b/>
                <w:color w:val="000000"/>
                <w:sz w:val="24"/>
                <w:szCs w:val="24"/>
              </w:rPr>
              <w:t>Quiz 7</w:t>
            </w:r>
            <w:r w:rsidRPr="000347AE">
              <w:rPr>
                <w:rFonts w:ascii="Times New Roman" w:eastAsia="ヒラギノ角ゴ Pro W3" w:hAnsi="Times New Roman"/>
                <w:color w:val="000000"/>
                <w:sz w:val="24"/>
                <w:szCs w:val="24"/>
              </w:rPr>
              <w:t xml:space="preserve"> </w:t>
            </w:r>
            <w:r w:rsidR="003C25BC">
              <w:rPr>
                <w:rFonts w:ascii="Times New Roman" w:eastAsia="ヒラギノ角ゴ Pro W3" w:hAnsi="Times New Roman"/>
                <w:b/>
                <w:color w:val="000000"/>
                <w:sz w:val="24"/>
                <w:szCs w:val="24"/>
              </w:rPr>
              <w:t>(Available from 10/03-10/06</w:t>
            </w:r>
            <w:r w:rsidRPr="000347AE">
              <w:rPr>
                <w:rFonts w:ascii="Times New Roman" w:eastAsia="ヒラギノ角ゴ Pro W3" w:hAnsi="Times New Roman"/>
                <w:b/>
                <w:color w:val="000000"/>
                <w:sz w:val="24"/>
                <w:szCs w:val="24"/>
              </w:rPr>
              <w:t>)</w:t>
            </w:r>
          </w:p>
        </w:tc>
        <w:tc>
          <w:tcPr>
            <w:tcW w:w="1582" w:type="pct"/>
          </w:tcPr>
          <w:p w14:paraId="3C69D5B3" w14:textId="77777777" w:rsidR="00E06E49" w:rsidRPr="000347AE" w:rsidRDefault="00E06E49" w:rsidP="00E06E49">
            <w:pPr>
              <w:numPr>
                <w:ilvl w:val="0"/>
                <w:numId w:val="33"/>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Competency Check 4 (IM)</w:t>
            </w:r>
          </w:p>
          <w:p w14:paraId="4338174F" w14:textId="77777777" w:rsidR="00E06E49" w:rsidRPr="000347AE" w:rsidRDefault="00E06E49" w:rsidP="00E06E49">
            <w:pPr>
              <w:spacing w:line="240" w:lineRule="auto"/>
              <w:rPr>
                <w:rFonts w:eastAsia="Calibri"/>
                <w:sz w:val="24"/>
                <w:szCs w:val="24"/>
              </w:rPr>
            </w:pPr>
          </w:p>
        </w:tc>
      </w:tr>
      <w:tr w:rsidR="00E06E49" w:rsidRPr="000347AE" w14:paraId="4494FBC7" w14:textId="77777777" w:rsidTr="00542245">
        <w:tc>
          <w:tcPr>
            <w:tcW w:w="290" w:type="pct"/>
            <w:vMerge/>
          </w:tcPr>
          <w:p w14:paraId="745E7466" w14:textId="77777777" w:rsidR="00E06E49" w:rsidRPr="000347AE" w:rsidRDefault="00E06E49" w:rsidP="00E06E49">
            <w:pPr>
              <w:spacing w:line="240" w:lineRule="auto"/>
              <w:jc w:val="center"/>
              <w:rPr>
                <w:rFonts w:eastAsia="Calibri"/>
                <w:sz w:val="24"/>
                <w:szCs w:val="24"/>
              </w:rPr>
            </w:pPr>
          </w:p>
        </w:tc>
        <w:tc>
          <w:tcPr>
            <w:tcW w:w="625" w:type="pct"/>
          </w:tcPr>
          <w:p w14:paraId="66A46A7C" w14:textId="68EC7246" w:rsidR="00E06E49" w:rsidRPr="000347AE" w:rsidRDefault="00E06E49" w:rsidP="00E06E49">
            <w:pPr>
              <w:spacing w:line="240" w:lineRule="auto"/>
              <w:rPr>
                <w:rFonts w:eastAsia="Calibri"/>
                <w:sz w:val="24"/>
                <w:szCs w:val="24"/>
              </w:rPr>
            </w:pPr>
            <w:r>
              <w:rPr>
                <w:rFonts w:eastAsia="Calibri"/>
                <w:sz w:val="24"/>
                <w:szCs w:val="24"/>
              </w:rPr>
              <w:t>Thur 10/05</w:t>
            </w:r>
          </w:p>
        </w:tc>
        <w:tc>
          <w:tcPr>
            <w:tcW w:w="250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F208F56" w14:textId="37604040" w:rsidR="00E06E49" w:rsidRPr="000347AE" w:rsidRDefault="00E06E49" w:rsidP="00E06E49">
            <w:pPr>
              <w:spacing w:after="0" w:line="240" w:lineRule="auto"/>
              <w:rPr>
                <w:rFonts w:eastAsia="Calibri"/>
                <w:sz w:val="24"/>
                <w:szCs w:val="24"/>
              </w:rPr>
            </w:pPr>
            <w:r>
              <w:rPr>
                <w:rFonts w:ascii="Times New Roman" w:eastAsia="ヒラギノ角ゴ Pro W3" w:hAnsi="Times New Roman"/>
                <w:b/>
                <w:color w:val="000000"/>
                <w:sz w:val="24"/>
                <w:szCs w:val="24"/>
              </w:rPr>
              <w:t>Review f</w:t>
            </w:r>
            <w:r w:rsidRPr="000347AE">
              <w:rPr>
                <w:rFonts w:ascii="Times New Roman" w:eastAsia="ヒラギノ角ゴ Pro W3" w:hAnsi="Times New Roman"/>
                <w:b/>
                <w:color w:val="000000"/>
                <w:sz w:val="24"/>
                <w:szCs w:val="24"/>
              </w:rPr>
              <w:t>or the Midterm</w:t>
            </w:r>
          </w:p>
        </w:tc>
        <w:tc>
          <w:tcPr>
            <w:tcW w:w="1582" w:type="pct"/>
            <w:tcBorders>
              <w:top w:val="single" w:sz="8" w:space="0" w:color="000000"/>
              <w:left w:val="single" w:sz="8" w:space="0" w:color="000000"/>
              <w:bottom w:val="single" w:sz="8" w:space="0" w:color="000000"/>
              <w:right w:val="single" w:sz="8" w:space="0" w:color="000000"/>
            </w:tcBorders>
            <w:shd w:val="clear" w:color="auto" w:fill="FFFFFF"/>
          </w:tcPr>
          <w:p w14:paraId="3F27964E" w14:textId="77777777" w:rsidR="00E06E49" w:rsidRPr="000347AE" w:rsidRDefault="00E06E49" w:rsidP="00E06E49">
            <w:pPr>
              <w:numPr>
                <w:ilvl w:val="0"/>
                <w:numId w:val="33"/>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3.3, 3.4, 3.5 (IM)</w:t>
            </w:r>
          </w:p>
          <w:p w14:paraId="6CBE13C9" w14:textId="794D545C" w:rsidR="00E06E49" w:rsidRPr="000347AE" w:rsidRDefault="00E06E49" w:rsidP="00E06E49">
            <w:pPr>
              <w:numPr>
                <w:ilvl w:val="0"/>
                <w:numId w:val="33"/>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 xml:space="preserve">Lab 6: </w:t>
            </w:r>
            <w:r>
              <w:rPr>
                <w:rFonts w:ascii="Times New Roman" w:eastAsia="ヒラギノ角ゴ Pro W3" w:hAnsi="Times New Roman"/>
                <w:color w:val="000000"/>
                <w:sz w:val="24"/>
                <w:szCs w:val="24"/>
              </w:rPr>
              <w:t>Midterm RW (IM)</w:t>
            </w:r>
          </w:p>
          <w:p w14:paraId="42474E55" w14:textId="77777777" w:rsidR="00E06E49" w:rsidRPr="000347AE" w:rsidRDefault="00E06E49" w:rsidP="00E06E49">
            <w:pPr>
              <w:spacing w:after="0"/>
              <w:rPr>
                <w:rFonts w:ascii="Times New Roman" w:eastAsia="ヒラギノ角ゴ Pro W3" w:hAnsi="Times New Roman"/>
                <w:color w:val="000000"/>
                <w:sz w:val="24"/>
                <w:szCs w:val="24"/>
              </w:rPr>
            </w:pPr>
          </w:p>
        </w:tc>
      </w:tr>
      <w:tr w:rsidR="000347AE" w:rsidRPr="000347AE" w14:paraId="72F828DF" w14:textId="77777777" w:rsidTr="000347AE">
        <w:tc>
          <w:tcPr>
            <w:tcW w:w="290" w:type="pct"/>
            <w:vMerge w:val="restart"/>
          </w:tcPr>
          <w:p w14:paraId="228BE686" w14:textId="77777777" w:rsidR="000347AE" w:rsidRPr="000347AE" w:rsidRDefault="000347AE" w:rsidP="000347AE">
            <w:pPr>
              <w:spacing w:line="240" w:lineRule="auto"/>
              <w:jc w:val="center"/>
              <w:rPr>
                <w:rFonts w:eastAsia="Calibri"/>
                <w:sz w:val="24"/>
                <w:szCs w:val="24"/>
              </w:rPr>
            </w:pPr>
          </w:p>
          <w:p w14:paraId="6C17655D"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7</w:t>
            </w:r>
          </w:p>
        </w:tc>
        <w:tc>
          <w:tcPr>
            <w:tcW w:w="625" w:type="pct"/>
          </w:tcPr>
          <w:p w14:paraId="589893F3" w14:textId="6AACD5D4" w:rsidR="000347AE" w:rsidRPr="000347AE" w:rsidRDefault="00E06E49" w:rsidP="000347AE">
            <w:pPr>
              <w:spacing w:line="240" w:lineRule="auto"/>
              <w:rPr>
                <w:rFonts w:eastAsia="Calibri"/>
                <w:sz w:val="24"/>
                <w:szCs w:val="24"/>
              </w:rPr>
            </w:pPr>
            <w:r>
              <w:rPr>
                <w:rFonts w:eastAsia="Calibri"/>
                <w:sz w:val="24"/>
                <w:szCs w:val="24"/>
              </w:rPr>
              <w:t>Tues 10/10</w:t>
            </w:r>
          </w:p>
        </w:tc>
        <w:tc>
          <w:tcPr>
            <w:tcW w:w="250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70B228" w14:textId="622F053A" w:rsidR="000347AE" w:rsidRPr="000347AE" w:rsidRDefault="00E06E49" w:rsidP="000347AE">
            <w:pPr>
              <w:spacing w:after="0" w:line="240" w:lineRule="auto"/>
              <w:ind w:left="288"/>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No Class</w:t>
            </w:r>
          </w:p>
        </w:tc>
        <w:tc>
          <w:tcPr>
            <w:tcW w:w="1582" w:type="pct"/>
            <w:tcBorders>
              <w:top w:val="single" w:sz="8" w:space="0" w:color="000000"/>
              <w:left w:val="single" w:sz="8" w:space="0" w:color="000000"/>
              <w:bottom w:val="single" w:sz="8" w:space="0" w:color="000000"/>
              <w:right w:val="single" w:sz="8" w:space="0" w:color="000000"/>
            </w:tcBorders>
            <w:shd w:val="clear" w:color="auto" w:fill="FFFFFF"/>
          </w:tcPr>
          <w:p w14:paraId="35CF763F" w14:textId="49F9E20B" w:rsidR="000347AE" w:rsidRPr="00E06E49" w:rsidRDefault="000347AE" w:rsidP="00E06E49">
            <w:pPr>
              <w:numPr>
                <w:ilvl w:val="0"/>
                <w:numId w:val="34"/>
              </w:numPr>
              <w:spacing w:after="0" w:line="240" w:lineRule="auto"/>
              <w:contextualSpacing/>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Competency Check 5 (IM)</w:t>
            </w:r>
          </w:p>
        </w:tc>
      </w:tr>
      <w:tr w:rsidR="000347AE" w:rsidRPr="000347AE" w14:paraId="19FC4483" w14:textId="77777777" w:rsidTr="000347AE">
        <w:tc>
          <w:tcPr>
            <w:tcW w:w="290" w:type="pct"/>
            <w:vMerge/>
          </w:tcPr>
          <w:p w14:paraId="3544F8FC" w14:textId="77777777" w:rsidR="000347AE" w:rsidRPr="000347AE" w:rsidRDefault="000347AE" w:rsidP="000347AE">
            <w:pPr>
              <w:spacing w:line="240" w:lineRule="auto"/>
              <w:jc w:val="center"/>
              <w:rPr>
                <w:rFonts w:eastAsia="Calibri"/>
                <w:sz w:val="24"/>
                <w:szCs w:val="24"/>
              </w:rPr>
            </w:pPr>
          </w:p>
        </w:tc>
        <w:tc>
          <w:tcPr>
            <w:tcW w:w="625" w:type="pct"/>
          </w:tcPr>
          <w:p w14:paraId="3210ACB2" w14:textId="644072E3" w:rsidR="000347AE" w:rsidRPr="000347AE" w:rsidRDefault="00E06E49" w:rsidP="000347AE">
            <w:pPr>
              <w:spacing w:line="240" w:lineRule="auto"/>
              <w:rPr>
                <w:rFonts w:eastAsia="Calibri"/>
                <w:sz w:val="24"/>
                <w:szCs w:val="24"/>
              </w:rPr>
            </w:pPr>
            <w:r>
              <w:rPr>
                <w:rFonts w:eastAsia="Calibri"/>
                <w:sz w:val="24"/>
                <w:szCs w:val="24"/>
              </w:rPr>
              <w:t>Thur 10/12</w:t>
            </w:r>
          </w:p>
        </w:tc>
        <w:tc>
          <w:tcPr>
            <w:tcW w:w="250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43AC704" w14:textId="4E9B4ADC" w:rsidR="000347AE" w:rsidRPr="000347AE" w:rsidRDefault="000347AE" w:rsidP="00E06E49">
            <w:pPr>
              <w:spacing w:after="0"/>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 xml:space="preserve">     Midterm Exa</w:t>
            </w:r>
            <w:r w:rsidR="002D6BE2">
              <w:rPr>
                <w:rFonts w:ascii="Times New Roman" w:eastAsia="ヒラギノ角ゴ Pro W3" w:hAnsi="Times New Roman"/>
                <w:b/>
                <w:color w:val="000000"/>
                <w:sz w:val="24"/>
                <w:szCs w:val="24"/>
              </w:rPr>
              <w:t>m</w:t>
            </w:r>
          </w:p>
        </w:tc>
        <w:tc>
          <w:tcPr>
            <w:tcW w:w="1582" w:type="pct"/>
          </w:tcPr>
          <w:p w14:paraId="5DF1A2B8" w14:textId="306DA50A" w:rsidR="000347AE" w:rsidRPr="000347AE" w:rsidRDefault="000347AE" w:rsidP="000347AE">
            <w:pPr>
              <w:spacing w:line="240" w:lineRule="auto"/>
              <w:rPr>
                <w:rFonts w:eastAsia="Calibri"/>
                <w:sz w:val="24"/>
                <w:szCs w:val="24"/>
              </w:rPr>
            </w:pPr>
          </w:p>
        </w:tc>
      </w:tr>
      <w:tr w:rsidR="000347AE" w:rsidRPr="000347AE" w14:paraId="59935433" w14:textId="77777777" w:rsidTr="000347AE">
        <w:tc>
          <w:tcPr>
            <w:tcW w:w="290" w:type="pct"/>
            <w:vMerge w:val="restart"/>
          </w:tcPr>
          <w:p w14:paraId="7DDD1CFE" w14:textId="77777777" w:rsidR="000347AE" w:rsidRPr="000347AE" w:rsidRDefault="000347AE" w:rsidP="000347AE">
            <w:pPr>
              <w:spacing w:line="240" w:lineRule="auto"/>
              <w:jc w:val="center"/>
              <w:rPr>
                <w:rFonts w:eastAsia="Calibri"/>
                <w:sz w:val="24"/>
                <w:szCs w:val="24"/>
              </w:rPr>
            </w:pPr>
          </w:p>
          <w:p w14:paraId="26AE4073" w14:textId="77777777" w:rsidR="000347AE" w:rsidRPr="000347AE" w:rsidRDefault="000347AE" w:rsidP="000347AE">
            <w:pPr>
              <w:spacing w:line="240" w:lineRule="auto"/>
              <w:jc w:val="center"/>
              <w:rPr>
                <w:rFonts w:eastAsia="Calibri"/>
                <w:sz w:val="24"/>
                <w:szCs w:val="24"/>
              </w:rPr>
            </w:pPr>
          </w:p>
          <w:p w14:paraId="05EB3F24"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8</w:t>
            </w:r>
          </w:p>
        </w:tc>
        <w:tc>
          <w:tcPr>
            <w:tcW w:w="625" w:type="pct"/>
          </w:tcPr>
          <w:p w14:paraId="2CE206DF" w14:textId="1FCCCB2C" w:rsidR="000347AE" w:rsidRPr="000347AE" w:rsidRDefault="00E06E49" w:rsidP="000347AE">
            <w:pPr>
              <w:spacing w:line="240" w:lineRule="auto"/>
              <w:rPr>
                <w:rFonts w:eastAsia="Calibri"/>
                <w:sz w:val="24"/>
                <w:szCs w:val="24"/>
              </w:rPr>
            </w:pPr>
            <w:r>
              <w:rPr>
                <w:rFonts w:eastAsia="Calibri"/>
                <w:sz w:val="24"/>
                <w:szCs w:val="24"/>
              </w:rPr>
              <w:t>Tues 10/17</w:t>
            </w:r>
          </w:p>
        </w:tc>
        <w:tc>
          <w:tcPr>
            <w:tcW w:w="2503" w:type="pct"/>
          </w:tcPr>
          <w:p w14:paraId="762E54BA"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4.1: Rules for Exponents</w:t>
            </w:r>
          </w:p>
          <w:p w14:paraId="6A755ADB"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4.2: Zero and Negative Exponents</w:t>
            </w:r>
          </w:p>
          <w:p w14:paraId="332B63FE"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4.3: Scientific Notation</w:t>
            </w:r>
          </w:p>
          <w:p w14:paraId="22A7D859" w14:textId="77777777" w:rsidR="000347AE" w:rsidRPr="000347AE" w:rsidRDefault="000347AE" w:rsidP="000347AE">
            <w:pPr>
              <w:spacing w:after="0" w:line="240" w:lineRule="auto"/>
              <w:rPr>
                <w:rFonts w:eastAsia="Calibri"/>
                <w:sz w:val="24"/>
                <w:szCs w:val="24"/>
              </w:rPr>
            </w:pPr>
          </w:p>
          <w:p w14:paraId="1C239657" w14:textId="77777777" w:rsidR="000347AE" w:rsidRPr="000347AE" w:rsidRDefault="000347AE" w:rsidP="000347AE">
            <w:pPr>
              <w:spacing w:after="0" w:line="240" w:lineRule="auto"/>
              <w:rPr>
                <w:rFonts w:eastAsia="Calibri"/>
                <w:sz w:val="24"/>
                <w:szCs w:val="24"/>
              </w:rPr>
            </w:pPr>
          </w:p>
        </w:tc>
        <w:tc>
          <w:tcPr>
            <w:tcW w:w="1582" w:type="pct"/>
          </w:tcPr>
          <w:p w14:paraId="1C4B5070" w14:textId="6BD5E2DF" w:rsidR="000347AE" w:rsidRPr="000347AE" w:rsidRDefault="00E06E49" w:rsidP="000347AE">
            <w:pPr>
              <w:numPr>
                <w:ilvl w:val="0"/>
                <w:numId w:val="35"/>
              </w:numPr>
              <w:spacing w:after="0" w:line="240" w:lineRule="auto"/>
              <w:contextualSpacing/>
              <w:rPr>
                <w:rFonts w:eastAsia="Calibri"/>
                <w:sz w:val="24"/>
                <w:szCs w:val="24"/>
              </w:rPr>
            </w:pPr>
            <w:r>
              <w:rPr>
                <w:rFonts w:ascii="Times New Roman" w:eastAsia="ヒラギノ角ゴ Pro W3" w:hAnsi="Times New Roman"/>
                <w:color w:val="000000"/>
                <w:sz w:val="24"/>
                <w:szCs w:val="24"/>
              </w:rPr>
              <w:t>Lab 7</w:t>
            </w:r>
            <w:r w:rsidR="000347AE" w:rsidRPr="000347AE">
              <w:rPr>
                <w:rFonts w:ascii="Times New Roman" w:eastAsia="ヒラギノ角ゴ Pro W3" w:hAnsi="Times New Roman"/>
                <w:color w:val="000000"/>
                <w:sz w:val="24"/>
                <w:szCs w:val="24"/>
              </w:rPr>
              <w:t>: In Class</w:t>
            </w:r>
          </w:p>
          <w:p w14:paraId="1059A172" w14:textId="77777777" w:rsidR="000347AE" w:rsidRPr="000347AE" w:rsidRDefault="000347AE" w:rsidP="000347AE">
            <w:pPr>
              <w:numPr>
                <w:ilvl w:val="0"/>
                <w:numId w:val="35"/>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4.1, 4.2, 4.3 (IM)</w:t>
            </w:r>
          </w:p>
        </w:tc>
      </w:tr>
      <w:tr w:rsidR="000347AE" w:rsidRPr="000347AE" w14:paraId="584F4B2F" w14:textId="77777777" w:rsidTr="000347AE">
        <w:tc>
          <w:tcPr>
            <w:tcW w:w="290" w:type="pct"/>
            <w:vMerge/>
          </w:tcPr>
          <w:p w14:paraId="041214CD" w14:textId="77777777" w:rsidR="000347AE" w:rsidRPr="000347AE" w:rsidRDefault="000347AE" w:rsidP="000347AE">
            <w:pPr>
              <w:spacing w:line="240" w:lineRule="auto"/>
              <w:jc w:val="center"/>
              <w:rPr>
                <w:rFonts w:eastAsia="Calibri"/>
                <w:sz w:val="24"/>
                <w:szCs w:val="24"/>
              </w:rPr>
            </w:pPr>
          </w:p>
        </w:tc>
        <w:tc>
          <w:tcPr>
            <w:tcW w:w="625" w:type="pct"/>
          </w:tcPr>
          <w:p w14:paraId="44B4C202" w14:textId="6F938404" w:rsidR="000347AE" w:rsidRPr="000347AE" w:rsidRDefault="00E06E49" w:rsidP="000347AE">
            <w:pPr>
              <w:spacing w:line="240" w:lineRule="auto"/>
              <w:rPr>
                <w:rFonts w:eastAsia="Calibri"/>
                <w:sz w:val="24"/>
                <w:szCs w:val="24"/>
              </w:rPr>
            </w:pPr>
            <w:r>
              <w:rPr>
                <w:rFonts w:eastAsia="Calibri"/>
                <w:sz w:val="24"/>
                <w:szCs w:val="24"/>
              </w:rPr>
              <w:t>Thur 10/19</w:t>
            </w:r>
          </w:p>
        </w:tc>
        <w:tc>
          <w:tcPr>
            <w:tcW w:w="2503" w:type="pct"/>
          </w:tcPr>
          <w:p w14:paraId="65838FC8"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4.4: Polynomials</w:t>
            </w:r>
          </w:p>
          <w:p w14:paraId="032FC952" w14:textId="77777777" w:rsidR="000347AE" w:rsidRPr="000347AE" w:rsidRDefault="000347AE" w:rsidP="000347AE">
            <w:pPr>
              <w:spacing w:after="0"/>
              <w:rPr>
                <w:rFonts w:ascii="Times New Roman" w:eastAsia="ヒラギノ角ゴ Pro W3" w:hAnsi="Times New Roman"/>
                <w:b/>
                <w:color w:val="000000"/>
                <w:sz w:val="24"/>
                <w:szCs w:val="24"/>
              </w:rPr>
            </w:pPr>
            <w:r w:rsidRPr="000347AE">
              <w:rPr>
                <w:rFonts w:ascii="Times New Roman" w:eastAsia="ヒラギノ角ゴ Pro W3" w:hAnsi="Times New Roman"/>
                <w:color w:val="000000"/>
                <w:sz w:val="24"/>
                <w:szCs w:val="24"/>
              </w:rPr>
              <w:t>4.5: Adding/Subtracting Polynomials</w:t>
            </w:r>
            <w:r w:rsidRPr="000347AE">
              <w:rPr>
                <w:rFonts w:ascii="Times New Roman" w:eastAsia="ヒラギノ角ゴ Pro W3" w:hAnsi="Times New Roman"/>
                <w:b/>
                <w:color w:val="000000"/>
                <w:sz w:val="24"/>
                <w:szCs w:val="24"/>
              </w:rPr>
              <w:t xml:space="preserve"> </w:t>
            </w:r>
          </w:p>
          <w:p w14:paraId="5B4B0436"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 xml:space="preserve">4.6: Multiplying Polynomials </w:t>
            </w:r>
          </w:p>
          <w:p w14:paraId="67ED7903"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4.7: Division of Polynomials</w:t>
            </w:r>
          </w:p>
          <w:p w14:paraId="1C48606D" w14:textId="77777777" w:rsidR="000347AE" w:rsidRPr="000347AE" w:rsidRDefault="000347AE" w:rsidP="000347AE">
            <w:pPr>
              <w:spacing w:after="0" w:line="240" w:lineRule="auto"/>
              <w:rPr>
                <w:rFonts w:eastAsia="Calibri"/>
                <w:sz w:val="24"/>
                <w:szCs w:val="24"/>
              </w:rPr>
            </w:pPr>
          </w:p>
          <w:p w14:paraId="5677447D" w14:textId="33A56839" w:rsidR="000347AE" w:rsidRDefault="000347AE" w:rsidP="000347AE">
            <w:pPr>
              <w:spacing w:after="0" w:line="240" w:lineRule="auto"/>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Quiz 8</w:t>
            </w:r>
            <w:r w:rsidRPr="000347AE">
              <w:rPr>
                <w:rFonts w:ascii="Times New Roman" w:eastAsia="ヒラギノ角ゴ Pro W3" w:hAnsi="Times New Roman"/>
                <w:color w:val="000000"/>
                <w:sz w:val="24"/>
                <w:szCs w:val="24"/>
              </w:rPr>
              <w:t xml:space="preserve"> </w:t>
            </w:r>
            <w:r w:rsidR="003C25BC">
              <w:rPr>
                <w:rFonts w:ascii="Times New Roman" w:eastAsia="ヒラギノ角ゴ Pro W3" w:hAnsi="Times New Roman"/>
                <w:b/>
                <w:color w:val="000000"/>
                <w:sz w:val="24"/>
                <w:szCs w:val="24"/>
              </w:rPr>
              <w:t>(Available from 10/19-10/22</w:t>
            </w:r>
            <w:r w:rsidRPr="000347AE">
              <w:rPr>
                <w:rFonts w:ascii="Times New Roman" w:eastAsia="ヒラギノ角ゴ Pro W3" w:hAnsi="Times New Roman"/>
                <w:b/>
                <w:color w:val="000000"/>
                <w:sz w:val="24"/>
                <w:szCs w:val="24"/>
              </w:rPr>
              <w:t>)</w:t>
            </w:r>
          </w:p>
          <w:p w14:paraId="1FA80480" w14:textId="77777777" w:rsidR="00E06E49" w:rsidRPr="000347AE" w:rsidRDefault="00E06E49" w:rsidP="000347AE">
            <w:pPr>
              <w:spacing w:after="0" w:line="240" w:lineRule="auto"/>
              <w:rPr>
                <w:rFonts w:eastAsia="Calibri"/>
                <w:sz w:val="24"/>
                <w:szCs w:val="24"/>
              </w:rPr>
            </w:pPr>
          </w:p>
        </w:tc>
        <w:tc>
          <w:tcPr>
            <w:tcW w:w="1582" w:type="pct"/>
          </w:tcPr>
          <w:p w14:paraId="0BC1603F" w14:textId="77777777" w:rsidR="000347AE" w:rsidRPr="000347AE" w:rsidRDefault="000347AE" w:rsidP="000347AE">
            <w:pPr>
              <w:numPr>
                <w:ilvl w:val="0"/>
                <w:numId w:val="36"/>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4.4, 4.5, 4.6, 4.7 (IM)</w:t>
            </w:r>
          </w:p>
          <w:p w14:paraId="1495F7C7" w14:textId="77777777" w:rsidR="000347AE" w:rsidRPr="000347AE" w:rsidRDefault="000347AE" w:rsidP="000347AE">
            <w:pPr>
              <w:numPr>
                <w:ilvl w:val="0"/>
                <w:numId w:val="36"/>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Competency Check 6 (IM)</w:t>
            </w:r>
          </w:p>
        </w:tc>
      </w:tr>
      <w:tr w:rsidR="000347AE" w:rsidRPr="000347AE" w14:paraId="60792E90" w14:textId="77777777" w:rsidTr="000347AE">
        <w:tc>
          <w:tcPr>
            <w:tcW w:w="290" w:type="pct"/>
            <w:vMerge w:val="restart"/>
          </w:tcPr>
          <w:p w14:paraId="75042542" w14:textId="77777777" w:rsidR="000347AE" w:rsidRPr="000347AE" w:rsidRDefault="000347AE" w:rsidP="000347AE">
            <w:pPr>
              <w:spacing w:line="240" w:lineRule="auto"/>
              <w:jc w:val="center"/>
              <w:rPr>
                <w:rFonts w:eastAsia="Calibri"/>
                <w:sz w:val="24"/>
                <w:szCs w:val="24"/>
              </w:rPr>
            </w:pPr>
          </w:p>
          <w:p w14:paraId="3B16575A"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9</w:t>
            </w:r>
          </w:p>
        </w:tc>
        <w:tc>
          <w:tcPr>
            <w:tcW w:w="625" w:type="pct"/>
          </w:tcPr>
          <w:p w14:paraId="6321F3A1" w14:textId="70FC8FD4" w:rsidR="000347AE" w:rsidRPr="000347AE" w:rsidRDefault="00E06E49" w:rsidP="000347AE">
            <w:pPr>
              <w:spacing w:line="240" w:lineRule="auto"/>
              <w:rPr>
                <w:rFonts w:eastAsia="Calibri"/>
                <w:sz w:val="24"/>
                <w:szCs w:val="24"/>
              </w:rPr>
            </w:pPr>
            <w:r>
              <w:rPr>
                <w:rFonts w:eastAsia="Calibri"/>
                <w:sz w:val="24"/>
                <w:szCs w:val="24"/>
              </w:rPr>
              <w:t>Tues 10/24</w:t>
            </w:r>
          </w:p>
        </w:tc>
        <w:tc>
          <w:tcPr>
            <w:tcW w:w="2503" w:type="pct"/>
          </w:tcPr>
          <w:p w14:paraId="288C62D2"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5.1: Factoring by GCF and Grouping</w:t>
            </w:r>
          </w:p>
          <w:p w14:paraId="2CB7EB61"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5.2: Factoring Trinomials Form x</w:t>
            </w:r>
            <w:r w:rsidRPr="000347AE">
              <w:rPr>
                <w:rFonts w:ascii="Times New Roman" w:eastAsia="ヒラギノ角ゴ Pro W3" w:hAnsi="Times New Roman"/>
                <w:color w:val="000000"/>
                <w:sz w:val="24"/>
                <w:szCs w:val="24"/>
                <w:vertAlign w:val="superscript"/>
              </w:rPr>
              <w:t>2</w:t>
            </w:r>
            <w:r w:rsidRPr="000347AE">
              <w:rPr>
                <w:rFonts w:ascii="Times New Roman" w:eastAsia="ヒラギノ角ゴ Pro W3" w:hAnsi="Times New Roman"/>
                <w:color w:val="000000"/>
                <w:sz w:val="24"/>
                <w:szCs w:val="24"/>
              </w:rPr>
              <w:t xml:space="preserve"> + bx + c</w:t>
            </w:r>
          </w:p>
          <w:p w14:paraId="26CDC0F5" w14:textId="77777777" w:rsidR="000347AE" w:rsidRPr="000347AE" w:rsidRDefault="000347AE" w:rsidP="000347AE">
            <w:pPr>
              <w:spacing w:after="0"/>
              <w:rPr>
                <w:rFonts w:ascii="Times New Roman" w:eastAsia="ヒラギノ角ゴ Pro W3" w:hAnsi="Times New Roman"/>
                <w:color w:val="000000"/>
                <w:sz w:val="24"/>
                <w:szCs w:val="24"/>
              </w:rPr>
            </w:pPr>
          </w:p>
          <w:p w14:paraId="3E702CE1" w14:textId="77777777" w:rsidR="000347AE" w:rsidRPr="000347AE" w:rsidRDefault="000347AE" w:rsidP="000347AE">
            <w:pPr>
              <w:spacing w:after="0"/>
              <w:rPr>
                <w:rFonts w:ascii="Times New Roman" w:eastAsia="ヒラギノ角ゴ Pro W3" w:hAnsi="Times New Roman"/>
                <w:color w:val="000000"/>
                <w:sz w:val="24"/>
                <w:szCs w:val="24"/>
              </w:rPr>
            </w:pPr>
          </w:p>
        </w:tc>
        <w:tc>
          <w:tcPr>
            <w:tcW w:w="1582" w:type="pct"/>
          </w:tcPr>
          <w:p w14:paraId="0CD4F2F4" w14:textId="77777777" w:rsidR="000347AE" w:rsidRPr="000347AE" w:rsidRDefault="000347AE" w:rsidP="000347AE">
            <w:pPr>
              <w:numPr>
                <w:ilvl w:val="0"/>
                <w:numId w:val="37"/>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5.1, 5.2 (IM)</w:t>
            </w:r>
          </w:p>
        </w:tc>
      </w:tr>
      <w:tr w:rsidR="00E06E49" w:rsidRPr="000347AE" w14:paraId="487A4568" w14:textId="77777777" w:rsidTr="000347AE">
        <w:tc>
          <w:tcPr>
            <w:tcW w:w="290" w:type="pct"/>
            <w:vMerge/>
          </w:tcPr>
          <w:p w14:paraId="23FC45CC" w14:textId="77777777" w:rsidR="00E06E49" w:rsidRPr="000347AE" w:rsidRDefault="00E06E49" w:rsidP="00E06E49">
            <w:pPr>
              <w:spacing w:line="240" w:lineRule="auto"/>
              <w:jc w:val="center"/>
              <w:rPr>
                <w:rFonts w:eastAsia="Calibri"/>
                <w:sz w:val="24"/>
                <w:szCs w:val="24"/>
              </w:rPr>
            </w:pPr>
          </w:p>
        </w:tc>
        <w:tc>
          <w:tcPr>
            <w:tcW w:w="625" w:type="pct"/>
          </w:tcPr>
          <w:p w14:paraId="200E63C6" w14:textId="7D53640E" w:rsidR="00E06E49" w:rsidRPr="000347AE" w:rsidRDefault="00E06E49" w:rsidP="00E06E49">
            <w:pPr>
              <w:spacing w:line="240" w:lineRule="auto"/>
              <w:rPr>
                <w:rFonts w:eastAsia="Calibri"/>
                <w:sz w:val="24"/>
                <w:szCs w:val="24"/>
              </w:rPr>
            </w:pPr>
            <w:r>
              <w:rPr>
                <w:rFonts w:eastAsia="Calibri"/>
                <w:sz w:val="24"/>
                <w:szCs w:val="24"/>
              </w:rPr>
              <w:t>Thur 10/26</w:t>
            </w:r>
          </w:p>
        </w:tc>
        <w:tc>
          <w:tcPr>
            <w:tcW w:w="2503" w:type="pct"/>
          </w:tcPr>
          <w:p w14:paraId="6F561367" w14:textId="5F3A3104" w:rsidR="00E06E49" w:rsidRPr="00E06E49" w:rsidRDefault="00E06E49" w:rsidP="00E06E49">
            <w:pPr>
              <w:spacing w:after="0" w:line="240" w:lineRule="auto"/>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Lab Day</w:t>
            </w:r>
          </w:p>
          <w:p w14:paraId="54334037" w14:textId="77777777" w:rsidR="00E06E49" w:rsidRPr="00E06E49" w:rsidRDefault="00E06E49" w:rsidP="00E06E49">
            <w:pPr>
              <w:spacing w:after="0" w:line="240" w:lineRule="auto"/>
              <w:rPr>
                <w:rFonts w:eastAsia="Calibri"/>
                <w:b/>
                <w:sz w:val="24"/>
                <w:szCs w:val="24"/>
              </w:rPr>
            </w:pPr>
          </w:p>
        </w:tc>
        <w:tc>
          <w:tcPr>
            <w:tcW w:w="1582" w:type="pct"/>
          </w:tcPr>
          <w:p w14:paraId="2ABD95DA" w14:textId="77777777" w:rsidR="00E06E49" w:rsidRPr="00E06E49" w:rsidRDefault="00E06E49" w:rsidP="00E06E49">
            <w:pPr>
              <w:numPr>
                <w:ilvl w:val="0"/>
                <w:numId w:val="41"/>
              </w:numPr>
              <w:spacing w:line="240" w:lineRule="auto"/>
              <w:contextualSpacing/>
              <w:rPr>
                <w:rFonts w:ascii="Times New Roman" w:eastAsia="Calibri" w:hAnsi="Times New Roman"/>
                <w:sz w:val="24"/>
                <w:szCs w:val="24"/>
              </w:rPr>
            </w:pPr>
            <w:r w:rsidRPr="00E06E49">
              <w:rPr>
                <w:rFonts w:ascii="Times New Roman" w:eastAsia="Calibri" w:hAnsi="Times New Roman"/>
                <w:sz w:val="24"/>
                <w:szCs w:val="24"/>
              </w:rPr>
              <w:t>All Competency Checks #1-6 should be completed</w:t>
            </w:r>
          </w:p>
          <w:p w14:paraId="4D336A1A" w14:textId="462A891D" w:rsidR="00E06E49" w:rsidRPr="00E06E49" w:rsidRDefault="00E06E49" w:rsidP="00E06E49">
            <w:pPr>
              <w:numPr>
                <w:ilvl w:val="0"/>
                <w:numId w:val="38"/>
              </w:numPr>
              <w:spacing w:line="240" w:lineRule="auto"/>
              <w:contextualSpacing/>
              <w:rPr>
                <w:rFonts w:ascii="Times New Roman" w:eastAsia="Calibri" w:hAnsi="Times New Roman"/>
                <w:sz w:val="24"/>
                <w:szCs w:val="24"/>
              </w:rPr>
            </w:pPr>
            <w:r w:rsidRPr="00E06E49">
              <w:rPr>
                <w:rFonts w:ascii="Times New Roman" w:eastAsia="Calibri" w:hAnsi="Times New Roman"/>
                <w:sz w:val="24"/>
                <w:szCs w:val="24"/>
              </w:rPr>
              <w:t>All HW Assignments through Chapter 4 should have been turned in</w:t>
            </w:r>
          </w:p>
        </w:tc>
      </w:tr>
      <w:tr w:rsidR="000347AE" w:rsidRPr="000347AE" w14:paraId="35126171" w14:textId="77777777" w:rsidTr="000347AE">
        <w:trPr>
          <w:trHeight w:val="564"/>
        </w:trPr>
        <w:tc>
          <w:tcPr>
            <w:tcW w:w="290" w:type="pct"/>
            <w:shd w:val="clear" w:color="auto" w:fill="D9D9D9"/>
          </w:tcPr>
          <w:p w14:paraId="15C57815" w14:textId="77777777" w:rsidR="000347AE" w:rsidRPr="000347AE" w:rsidRDefault="000347AE" w:rsidP="000347AE">
            <w:pPr>
              <w:spacing w:after="0" w:line="240" w:lineRule="auto"/>
              <w:jc w:val="center"/>
              <w:outlineLvl w:val="1"/>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Wk</w:t>
            </w:r>
          </w:p>
        </w:tc>
        <w:tc>
          <w:tcPr>
            <w:tcW w:w="625" w:type="pct"/>
            <w:shd w:val="clear" w:color="auto" w:fill="D9D9D9"/>
          </w:tcPr>
          <w:p w14:paraId="539C742D" w14:textId="77777777" w:rsidR="000347AE" w:rsidRPr="000347AE" w:rsidRDefault="000347AE" w:rsidP="000347AE">
            <w:pPr>
              <w:spacing w:after="0" w:line="240" w:lineRule="auto"/>
              <w:jc w:val="center"/>
              <w:outlineLvl w:val="1"/>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Date</w:t>
            </w:r>
          </w:p>
        </w:tc>
        <w:tc>
          <w:tcPr>
            <w:tcW w:w="2503" w:type="pct"/>
            <w:shd w:val="clear" w:color="auto" w:fill="D9D9D9"/>
          </w:tcPr>
          <w:p w14:paraId="3421C52E" w14:textId="77777777" w:rsidR="000347AE" w:rsidRPr="000347AE" w:rsidRDefault="000347AE" w:rsidP="000347AE">
            <w:pPr>
              <w:spacing w:after="0" w:line="240" w:lineRule="auto"/>
              <w:jc w:val="center"/>
              <w:outlineLvl w:val="1"/>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Material Covered in Class</w:t>
            </w:r>
          </w:p>
        </w:tc>
        <w:tc>
          <w:tcPr>
            <w:tcW w:w="1582" w:type="pct"/>
            <w:shd w:val="clear" w:color="auto" w:fill="D9D9D9"/>
          </w:tcPr>
          <w:p w14:paraId="0E963F98" w14:textId="77777777" w:rsidR="000347AE" w:rsidRPr="000347AE" w:rsidRDefault="000347AE" w:rsidP="000347AE">
            <w:pPr>
              <w:spacing w:after="0" w:line="240" w:lineRule="auto"/>
              <w:outlineLvl w:val="1"/>
              <w:rPr>
                <w:rFonts w:ascii="Times New Roman" w:eastAsia="ヒラギノ角ゴ Pro W3" w:hAnsi="Times New Roman"/>
                <w:b/>
                <w:color w:val="000000"/>
                <w:sz w:val="24"/>
                <w:szCs w:val="24"/>
              </w:rPr>
            </w:pPr>
            <w:r w:rsidRPr="000347AE">
              <w:rPr>
                <w:rFonts w:ascii="Times New Roman" w:eastAsia="ヒラギノ角ゴ Pro W3" w:hAnsi="Times New Roman"/>
                <w:b/>
                <w:color w:val="000000"/>
                <w:sz w:val="24"/>
                <w:szCs w:val="24"/>
              </w:rPr>
              <w:t>Homework to be Started After Class</w:t>
            </w:r>
          </w:p>
        </w:tc>
      </w:tr>
      <w:tr w:rsidR="00E06E49" w:rsidRPr="000347AE" w14:paraId="413ACDB4" w14:textId="77777777" w:rsidTr="000347AE">
        <w:tc>
          <w:tcPr>
            <w:tcW w:w="290" w:type="pct"/>
            <w:vMerge w:val="restart"/>
          </w:tcPr>
          <w:p w14:paraId="1D3100DF" w14:textId="77777777" w:rsidR="00E06E49" w:rsidRPr="000347AE" w:rsidRDefault="00E06E49" w:rsidP="00E06E49">
            <w:pPr>
              <w:spacing w:line="240" w:lineRule="auto"/>
              <w:jc w:val="center"/>
              <w:rPr>
                <w:rFonts w:eastAsia="Calibri"/>
                <w:sz w:val="24"/>
                <w:szCs w:val="24"/>
              </w:rPr>
            </w:pPr>
          </w:p>
          <w:p w14:paraId="7BFB3629" w14:textId="77777777" w:rsidR="00E06E49" w:rsidRPr="000347AE" w:rsidRDefault="00E06E49" w:rsidP="00E06E49">
            <w:pPr>
              <w:spacing w:line="240" w:lineRule="auto"/>
              <w:jc w:val="center"/>
              <w:rPr>
                <w:rFonts w:eastAsia="Calibri"/>
                <w:b/>
                <w:sz w:val="24"/>
                <w:szCs w:val="24"/>
              </w:rPr>
            </w:pPr>
            <w:r w:rsidRPr="000347AE">
              <w:rPr>
                <w:rFonts w:eastAsia="Calibri"/>
                <w:b/>
                <w:sz w:val="24"/>
                <w:szCs w:val="24"/>
              </w:rPr>
              <w:t>10</w:t>
            </w:r>
          </w:p>
        </w:tc>
        <w:tc>
          <w:tcPr>
            <w:tcW w:w="625" w:type="pct"/>
          </w:tcPr>
          <w:p w14:paraId="6F59CA36" w14:textId="3EF6B475" w:rsidR="00E06E49" w:rsidRPr="000347AE" w:rsidRDefault="00E06E49" w:rsidP="00E06E49">
            <w:pPr>
              <w:spacing w:line="240" w:lineRule="auto"/>
              <w:rPr>
                <w:rFonts w:eastAsia="Calibri"/>
                <w:sz w:val="24"/>
                <w:szCs w:val="24"/>
              </w:rPr>
            </w:pPr>
            <w:r>
              <w:rPr>
                <w:rFonts w:eastAsia="Calibri"/>
                <w:sz w:val="24"/>
                <w:szCs w:val="24"/>
              </w:rPr>
              <w:t>Tues 10/31</w:t>
            </w:r>
          </w:p>
        </w:tc>
        <w:tc>
          <w:tcPr>
            <w:tcW w:w="2503" w:type="pct"/>
          </w:tcPr>
          <w:p w14:paraId="4B2574C2" w14:textId="77777777" w:rsidR="00E06E49" w:rsidRPr="000347AE" w:rsidRDefault="00E06E49" w:rsidP="00E06E49">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5.3: Factoring Trinomials Form ax</w:t>
            </w:r>
            <w:r w:rsidRPr="000347AE">
              <w:rPr>
                <w:rFonts w:ascii="Times New Roman" w:eastAsia="ヒラギノ角ゴ Pro W3" w:hAnsi="Times New Roman"/>
                <w:color w:val="000000"/>
                <w:sz w:val="24"/>
                <w:szCs w:val="24"/>
                <w:vertAlign w:val="superscript"/>
              </w:rPr>
              <w:t>2</w:t>
            </w:r>
            <w:r w:rsidRPr="000347AE">
              <w:rPr>
                <w:rFonts w:ascii="Times New Roman" w:eastAsia="ヒラギノ角ゴ Pro W3" w:hAnsi="Times New Roman"/>
                <w:color w:val="000000"/>
                <w:sz w:val="24"/>
                <w:szCs w:val="24"/>
              </w:rPr>
              <w:t xml:space="preserve"> + bx + c</w:t>
            </w:r>
          </w:p>
          <w:p w14:paraId="76FD14BC" w14:textId="77777777" w:rsidR="00E06E49" w:rsidRPr="000347AE" w:rsidRDefault="00E06E49" w:rsidP="00E06E49">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5.4: Factoring Difference of Two Squares and Perfect Square Trinomials</w:t>
            </w:r>
          </w:p>
          <w:p w14:paraId="01263BF0" w14:textId="325A3EBC" w:rsidR="00E06E49" w:rsidRPr="000347AE" w:rsidRDefault="00E06E49" w:rsidP="00E06E49">
            <w:pPr>
              <w:spacing w:line="240" w:lineRule="auto"/>
              <w:rPr>
                <w:rFonts w:eastAsia="Calibri"/>
                <w:sz w:val="24"/>
                <w:szCs w:val="24"/>
              </w:rPr>
            </w:pPr>
          </w:p>
        </w:tc>
        <w:tc>
          <w:tcPr>
            <w:tcW w:w="1582" w:type="pct"/>
          </w:tcPr>
          <w:p w14:paraId="32D60A01" w14:textId="0647D382" w:rsidR="00E06E49" w:rsidRPr="000347AE" w:rsidRDefault="00E06E49" w:rsidP="00E06E49">
            <w:pPr>
              <w:numPr>
                <w:ilvl w:val="0"/>
                <w:numId w:val="39"/>
              </w:numPr>
              <w:spacing w:after="0" w:line="240" w:lineRule="auto"/>
              <w:contextualSpacing/>
              <w:rPr>
                <w:rFonts w:eastAsia="Calibri"/>
                <w:sz w:val="24"/>
                <w:szCs w:val="24"/>
              </w:rPr>
            </w:pPr>
            <w:r>
              <w:rPr>
                <w:rFonts w:ascii="Times New Roman" w:eastAsia="ヒラギノ角ゴ Pro W3" w:hAnsi="Times New Roman"/>
                <w:color w:val="000000"/>
                <w:sz w:val="24"/>
                <w:szCs w:val="24"/>
              </w:rPr>
              <w:t>5.3, 5.4</w:t>
            </w:r>
            <w:r w:rsidRPr="000347AE">
              <w:rPr>
                <w:rFonts w:ascii="Times New Roman" w:eastAsia="ヒラギノ角ゴ Pro W3" w:hAnsi="Times New Roman"/>
                <w:color w:val="000000"/>
                <w:sz w:val="24"/>
                <w:szCs w:val="24"/>
              </w:rPr>
              <w:t xml:space="preserve"> (IM)</w:t>
            </w:r>
          </w:p>
          <w:p w14:paraId="584A9B75" w14:textId="77777777" w:rsidR="00E06E49" w:rsidRPr="000347AE" w:rsidRDefault="00E06E49" w:rsidP="00E06E49">
            <w:pPr>
              <w:numPr>
                <w:ilvl w:val="0"/>
                <w:numId w:val="39"/>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Competency Check 7 (IM)</w:t>
            </w:r>
          </w:p>
        </w:tc>
      </w:tr>
      <w:tr w:rsidR="00E06E49" w:rsidRPr="000347AE" w14:paraId="5358D2D9" w14:textId="77777777" w:rsidTr="000347AE">
        <w:tc>
          <w:tcPr>
            <w:tcW w:w="290" w:type="pct"/>
            <w:vMerge/>
          </w:tcPr>
          <w:p w14:paraId="07F24DA8" w14:textId="77777777" w:rsidR="00E06E49" w:rsidRPr="000347AE" w:rsidRDefault="00E06E49" w:rsidP="00E06E49">
            <w:pPr>
              <w:spacing w:line="240" w:lineRule="auto"/>
              <w:jc w:val="center"/>
              <w:rPr>
                <w:rFonts w:eastAsia="Calibri"/>
                <w:sz w:val="24"/>
                <w:szCs w:val="24"/>
              </w:rPr>
            </w:pPr>
          </w:p>
        </w:tc>
        <w:tc>
          <w:tcPr>
            <w:tcW w:w="625" w:type="pct"/>
          </w:tcPr>
          <w:p w14:paraId="7599E2A5" w14:textId="55DCAB6D" w:rsidR="00E06E49" w:rsidRPr="000347AE" w:rsidRDefault="00E06E49" w:rsidP="00E06E49">
            <w:pPr>
              <w:spacing w:line="240" w:lineRule="auto"/>
              <w:rPr>
                <w:rFonts w:eastAsia="Calibri"/>
                <w:sz w:val="24"/>
                <w:szCs w:val="24"/>
              </w:rPr>
            </w:pPr>
            <w:r>
              <w:rPr>
                <w:rFonts w:eastAsia="Calibri"/>
                <w:sz w:val="24"/>
                <w:szCs w:val="24"/>
              </w:rPr>
              <w:t>Thur 11/02</w:t>
            </w:r>
          </w:p>
        </w:tc>
        <w:tc>
          <w:tcPr>
            <w:tcW w:w="2503" w:type="pct"/>
          </w:tcPr>
          <w:p w14:paraId="2DE4632F" w14:textId="77777777" w:rsidR="00E06E49" w:rsidRPr="000347AE" w:rsidRDefault="00E06E49" w:rsidP="00E06E49">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5.5: Factoring Using Multiple Methods</w:t>
            </w:r>
          </w:p>
          <w:p w14:paraId="2B98D21F" w14:textId="2DBDD71F" w:rsidR="00E06E49" w:rsidRPr="000347AE" w:rsidRDefault="00E06E49" w:rsidP="00E06E49">
            <w:pPr>
              <w:spacing w:line="240" w:lineRule="auto"/>
              <w:rPr>
                <w:rFonts w:eastAsia="Calibri"/>
                <w:sz w:val="24"/>
                <w:szCs w:val="24"/>
              </w:rPr>
            </w:pPr>
            <w:r w:rsidRPr="000347AE">
              <w:rPr>
                <w:rFonts w:ascii="Times New Roman" w:eastAsia="ヒラギノ角ゴ Pro W3" w:hAnsi="Times New Roman"/>
                <w:color w:val="000000"/>
                <w:sz w:val="24"/>
                <w:szCs w:val="24"/>
              </w:rPr>
              <w:t>5.6: Solve Quadratic Equations by Factoring</w:t>
            </w:r>
          </w:p>
        </w:tc>
        <w:tc>
          <w:tcPr>
            <w:tcW w:w="1582" w:type="pct"/>
          </w:tcPr>
          <w:p w14:paraId="7D4534C3" w14:textId="77777777" w:rsidR="00E06E49" w:rsidRDefault="00E06E49" w:rsidP="00E06E49">
            <w:pPr>
              <w:numPr>
                <w:ilvl w:val="0"/>
                <w:numId w:val="41"/>
              </w:numPr>
              <w:spacing w:line="240" w:lineRule="auto"/>
              <w:contextualSpacing/>
              <w:rPr>
                <w:rFonts w:ascii="Times New Roman" w:eastAsia="Calibri" w:hAnsi="Times New Roman"/>
                <w:sz w:val="24"/>
                <w:szCs w:val="24"/>
              </w:rPr>
            </w:pPr>
            <w:r w:rsidRPr="00E06E49">
              <w:rPr>
                <w:rFonts w:ascii="Times New Roman" w:eastAsia="Calibri" w:hAnsi="Times New Roman"/>
                <w:sz w:val="24"/>
                <w:szCs w:val="24"/>
              </w:rPr>
              <w:t>5.5, 5.6 (IM)</w:t>
            </w:r>
          </w:p>
          <w:p w14:paraId="44A043E0" w14:textId="63061998" w:rsidR="002D6BE2" w:rsidRPr="00E06E49" w:rsidRDefault="002D6BE2" w:rsidP="00E06E49">
            <w:pPr>
              <w:numPr>
                <w:ilvl w:val="0"/>
                <w:numId w:val="41"/>
              </w:numPr>
              <w:spacing w:line="240" w:lineRule="auto"/>
              <w:contextualSpacing/>
              <w:rPr>
                <w:rFonts w:ascii="Times New Roman" w:eastAsia="Calibri" w:hAnsi="Times New Roman"/>
                <w:sz w:val="24"/>
                <w:szCs w:val="24"/>
              </w:rPr>
            </w:pPr>
            <w:r>
              <w:rPr>
                <w:rFonts w:ascii="Times New Roman" w:eastAsia="Calibri" w:hAnsi="Times New Roman"/>
                <w:sz w:val="24"/>
                <w:szCs w:val="24"/>
              </w:rPr>
              <w:t>Lab 8: In Class</w:t>
            </w:r>
          </w:p>
        </w:tc>
      </w:tr>
      <w:tr w:rsidR="000347AE" w:rsidRPr="000347AE" w14:paraId="5B448CF6" w14:textId="77777777" w:rsidTr="000347AE">
        <w:tc>
          <w:tcPr>
            <w:tcW w:w="290" w:type="pct"/>
            <w:vMerge w:val="restart"/>
          </w:tcPr>
          <w:p w14:paraId="119DACF2" w14:textId="77777777" w:rsidR="000347AE" w:rsidRPr="000347AE" w:rsidRDefault="000347AE" w:rsidP="000347AE">
            <w:pPr>
              <w:spacing w:line="240" w:lineRule="auto"/>
              <w:jc w:val="center"/>
              <w:rPr>
                <w:rFonts w:eastAsia="Calibri"/>
                <w:sz w:val="24"/>
                <w:szCs w:val="24"/>
              </w:rPr>
            </w:pPr>
          </w:p>
          <w:p w14:paraId="690078C8"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11</w:t>
            </w:r>
          </w:p>
        </w:tc>
        <w:tc>
          <w:tcPr>
            <w:tcW w:w="625" w:type="pct"/>
          </w:tcPr>
          <w:p w14:paraId="52268BB0" w14:textId="6F470EE8" w:rsidR="000347AE" w:rsidRPr="000347AE" w:rsidRDefault="002D6BE2" w:rsidP="000347AE">
            <w:pPr>
              <w:spacing w:line="240" w:lineRule="auto"/>
              <w:rPr>
                <w:rFonts w:eastAsia="Calibri"/>
                <w:sz w:val="24"/>
                <w:szCs w:val="24"/>
              </w:rPr>
            </w:pPr>
            <w:r>
              <w:rPr>
                <w:rFonts w:eastAsia="Calibri"/>
                <w:sz w:val="24"/>
                <w:szCs w:val="24"/>
              </w:rPr>
              <w:t>Tues 11/07</w:t>
            </w:r>
          </w:p>
        </w:tc>
        <w:tc>
          <w:tcPr>
            <w:tcW w:w="2503" w:type="pct"/>
          </w:tcPr>
          <w:p w14:paraId="2BC9C285"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 xml:space="preserve">5.7: Factoring Applications </w:t>
            </w:r>
          </w:p>
          <w:p w14:paraId="76382B26"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5.8: Simplifying Rational Expressions</w:t>
            </w:r>
          </w:p>
          <w:p w14:paraId="63DC51E7" w14:textId="77777777" w:rsidR="000347AE" w:rsidRPr="000347AE" w:rsidRDefault="000347AE" w:rsidP="000347AE">
            <w:pPr>
              <w:spacing w:after="0" w:line="240" w:lineRule="auto"/>
              <w:rPr>
                <w:rFonts w:eastAsia="Calibri"/>
                <w:sz w:val="24"/>
                <w:szCs w:val="24"/>
              </w:rPr>
            </w:pPr>
          </w:p>
        </w:tc>
        <w:tc>
          <w:tcPr>
            <w:tcW w:w="1582" w:type="pct"/>
          </w:tcPr>
          <w:p w14:paraId="0B6C7802" w14:textId="77777777" w:rsidR="000347AE" w:rsidRPr="000347AE" w:rsidRDefault="000347AE" w:rsidP="000347AE">
            <w:pPr>
              <w:numPr>
                <w:ilvl w:val="0"/>
                <w:numId w:val="40"/>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5.7, 5.8 (IM)</w:t>
            </w:r>
          </w:p>
        </w:tc>
      </w:tr>
      <w:tr w:rsidR="000347AE" w:rsidRPr="000347AE" w14:paraId="3682770F" w14:textId="77777777" w:rsidTr="000347AE">
        <w:tc>
          <w:tcPr>
            <w:tcW w:w="290" w:type="pct"/>
            <w:vMerge/>
          </w:tcPr>
          <w:p w14:paraId="6FE0A7F5" w14:textId="77777777" w:rsidR="000347AE" w:rsidRPr="000347AE" w:rsidRDefault="000347AE" w:rsidP="000347AE">
            <w:pPr>
              <w:spacing w:line="240" w:lineRule="auto"/>
              <w:jc w:val="center"/>
              <w:rPr>
                <w:rFonts w:eastAsia="Calibri"/>
                <w:sz w:val="24"/>
                <w:szCs w:val="24"/>
              </w:rPr>
            </w:pPr>
          </w:p>
        </w:tc>
        <w:tc>
          <w:tcPr>
            <w:tcW w:w="625" w:type="pct"/>
          </w:tcPr>
          <w:p w14:paraId="1898661B" w14:textId="54678A32" w:rsidR="000347AE" w:rsidRPr="000347AE" w:rsidRDefault="002D6BE2" w:rsidP="000347AE">
            <w:pPr>
              <w:spacing w:line="240" w:lineRule="auto"/>
              <w:rPr>
                <w:rFonts w:eastAsia="Calibri"/>
                <w:sz w:val="24"/>
                <w:szCs w:val="24"/>
              </w:rPr>
            </w:pPr>
            <w:r>
              <w:rPr>
                <w:rFonts w:eastAsia="Calibri"/>
                <w:sz w:val="24"/>
                <w:szCs w:val="24"/>
              </w:rPr>
              <w:t>Thur 11/09</w:t>
            </w:r>
          </w:p>
        </w:tc>
        <w:tc>
          <w:tcPr>
            <w:tcW w:w="2503" w:type="pct"/>
          </w:tcPr>
          <w:p w14:paraId="2991D647"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5.9: Multiply/Divide Rational Expressions</w:t>
            </w:r>
          </w:p>
          <w:p w14:paraId="5AD62BAC"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5.10: Add/Subtract Rational Expressions with Monomial</w:t>
            </w:r>
            <w:r w:rsidRPr="000347AE">
              <w:rPr>
                <w:rFonts w:ascii="Times New Roman" w:eastAsia="ヒラギノ角ゴ Pro W3" w:hAnsi="Times New Roman"/>
                <w:i/>
                <w:color w:val="000000"/>
                <w:sz w:val="24"/>
                <w:szCs w:val="24"/>
              </w:rPr>
              <w:t xml:space="preserve"> </w:t>
            </w:r>
            <w:r w:rsidRPr="000347AE">
              <w:rPr>
                <w:rFonts w:ascii="Times New Roman" w:eastAsia="ヒラギノ角ゴ Pro W3" w:hAnsi="Times New Roman"/>
                <w:color w:val="000000"/>
                <w:sz w:val="24"/>
                <w:szCs w:val="24"/>
              </w:rPr>
              <w:t>Denominators</w:t>
            </w:r>
          </w:p>
          <w:p w14:paraId="65564311" w14:textId="77777777" w:rsidR="000347AE" w:rsidRPr="000347AE" w:rsidRDefault="000347AE" w:rsidP="000347AE">
            <w:pPr>
              <w:spacing w:after="0" w:line="240" w:lineRule="auto"/>
              <w:rPr>
                <w:rFonts w:ascii="Times New Roman" w:eastAsia="ヒラギノ角ゴ Pro W3" w:hAnsi="Times New Roman"/>
                <w:color w:val="000000"/>
                <w:sz w:val="24"/>
                <w:szCs w:val="24"/>
              </w:rPr>
            </w:pPr>
          </w:p>
          <w:p w14:paraId="3957DE5C" w14:textId="6DF00DC3" w:rsidR="000347AE" w:rsidRPr="000347AE" w:rsidRDefault="000347AE" w:rsidP="000347AE">
            <w:pPr>
              <w:spacing w:after="0" w:line="240" w:lineRule="auto"/>
              <w:rPr>
                <w:rFonts w:eastAsia="Calibri"/>
                <w:sz w:val="24"/>
                <w:szCs w:val="24"/>
              </w:rPr>
            </w:pPr>
            <w:r w:rsidRPr="000347AE">
              <w:rPr>
                <w:rFonts w:ascii="Times New Roman" w:eastAsia="ヒラギノ角ゴ Pro W3" w:hAnsi="Times New Roman"/>
                <w:b/>
                <w:color w:val="000000"/>
                <w:sz w:val="24"/>
                <w:szCs w:val="24"/>
              </w:rPr>
              <w:t>Quiz 9</w:t>
            </w:r>
            <w:r w:rsidRPr="000347AE">
              <w:rPr>
                <w:rFonts w:ascii="Times New Roman" w:eastAsia="ヒラギノ角ゴ Pro W3" w:hAnsi="Times New Roman"/>
                <w:color w:val="000000"/>
                <w:sz w:val="24"/>
                <w:szCs w:val="24"/>
              </w:rPr>
              <w:t xml:space="preserve"> </w:t>
            </w:r>
            <w:r w:rsidR="003C25BC">
              <w:rPr>
                <w:rFonts w:ascii="Times New Roman" w:eastAsia="ヒラギノ角ゴ Pro W3" w:hAnsi="Times New Roman"/>
                <w:b/>
                <w:color w:val="000000"/>
                <w:sz w:val="24"/>
                <w:szCs w:val="24"/>
              </w:rPr>
              <w:t>(Available from 11/09-11/12</w:t>
            </w:r>
            <w:r w:rsidRPr="000347AE">
              <w:rPr>
                <w:rFonts w:ascii="Times New Roman" w:eastAsia="ヒラギノ角ゴ Pro W3" w:hAnsi="Times New Roman"/>
                <w:b/>
                <w:color w:val="000000"/>
                <w:sz w:val="24"/>
                <w:szCs w:val="24"/>
              </w:rPr>
              <w:t>)</w:t>
            </w:r>
          </w:p>
        </w:tc>
        <w:tc>
          <w:tcPr>
            <w:tcW w:w="1582" w:type="pct"/>
          </w:tcPr>
          <w:p w14:paraId="7AFA3A92" w14:textId="77777777" w:rsidR="000347AE" w:rsidRPr="000347AE" w:rsidRDefault="000347AE" w:rsidP="000347AE">
            <w:pPr>
              <w:numPr>
                <w:ilvl w:val="0"/>
                <w:numId w:val="42"/>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5.9, 5.10 (IM)</w:t>
            </w:r>
          </w:p>
          <w:p w14:paraId="6CA5FA5B" w14:textId="77777777" w:rsidR="000347AE" w:rsidRPr="000347AE" w:rsidRDefault="000347AE" w:rsidP="000347AE">
            <w:pPr>
              <w:numPr>
                <w:ilvl w:val="0"/>
                <w:numId w:val="42"/>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Competency Check 8 (IM)</w:t>
            </w:r>
          </w:p>
        </w:tc>
      </w:tr>
      <w:tr w:rsidR="000347AE" w:rsidRPr="000347AE" w14:paraId="62E820F0" w14:textId="77777777" w:rsidTr="000347AE">
        <w:tc>
          <w:tcPr>
            <w:tcW w:w="290" w:type="pct"/>
            <w:vMerge w:val="restart"/>
          </w:tcPr>
          <w:p w14:paraId="461E59FC" w14:textId="77777777" w:rsidR="000347AE" w:rsidRPr="000347AE" w:rsidRDefault="000347AE" w:rsidP="000347AE">
            <w:pPr>
              <w:spacing w:line="240" w:lineRule="auto"/>
              <w:jc w:val="center"/>
              <w:rPr>
                <w:rFonts w:eastAsia="Calibri"/>
                <w:sz w:val="24"/>
                <w:szCs w:val="24"/>
              </w:rPr>
            </w:pPr>
          </w:p>
          <w:p w14:paraId="156EE2BB"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12</w:t>
            </w:r>
          </w:p>
        </w:tc>
        <w:tc>
          <w:tcPr>
            <w:tcW w:w="625" w:type="pct"/>
          </w:tcPr>
          <w:p w14:paraId="59FCCCAA" w14:textId="23DC1C75" w:rsidR="000347AE" w:rsidRPr="000347AE" w:rsidRDefault="002D6BE2" w:rsidP="000347AE">
            <w:pPr>
              <w:spacing w:line="240" w:lineRule="auto"/>
              <w:rPr>
                <w:rFonts w:eastAsia="Calibri"/>
                <w:sz w:val="24"/>
                <w:szCs w:val="24"/>
              </w:rPr>
            </w:pPr>
            <w:r>
              <w:rPr>
                <w:rFonts w:eastAsia="Calibri"/>
                <w:sz w:val="24"/>
                <w:szCs w:val="24"/>
              </w:rPr>
              <w:t>Tues 11/14</w:t>
            </w:r>
          </w:p>
        </w:tc>
        <w:tc>
          <w:tcPr>
            <w:tcW w:w="2503" w:type="pct"/>
          </w:tcPr>
          <w:p w14:paraId="52448074"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6.1: An Introduction to Square Roots</w:t>
            </w:r>
          </w:p>
          <w:p w14:paraId="2900D528" w14:textId="77777777" w:rsidR="000347AE" w:rsidRPr="000347AE" w:rsidRDefault="000347AE" w:rsidP="000347AE">
            <w:pPr>
              <w:spacing w:after="0"/>
              <w:rPr>
                <w:rFonts w:ascii="Times New Roman" w:eastAsia="ヒラギノ角ゴ Pro W3" w:hAnsi="Times New Roman"/>
                <w:b/>
                <w:color w:val="000000"/>
                <w:sz w:val="24"/>
                <w:szCs w:val="24"/>
              </w:rPr>
            </w:pPr>
            <w:r w:rsidRPr="000347AE">
              <w:rPr>
                <w:rFonts w:ascii="Times New Roman" w:eastAsia="ヒラギノ角ゴ Pro W3" w:hAnsi="Times New Roman"/>
                <w:color w:val="000000"/>
                <w:sz w:val="24"/>
                <w:szCs w:val="24"/>
              </w:rPr>
              <w:t>6.2: Simplify Square Roots</w:t>
            </w:r>
          </w:p>
          <w:p w14:paraId="1FFE3267"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6.3: Adding and Subtracting Radical Expressions</w:t>
            </w:r>
          </w:p>
          <w:p w14:paraId="75E06F35" w14:textId="77777777" w:rsidR="000347AE" w:rsidRPr="000347AE" w:rsidRDefault="000347AE" w:rsidP="000347AE">
            <w:pPr>
              <w:spacing w:after="0"/>
              <w:rPr>
                <w:rFonts w:eastAsia="Calibri"/>
                <w:sz w:val="24"/>
                <w:szCs w:val="24"/>
              </w:rPr>
            </w:pPr>
          </w:p>
        </w:tc>
        <w:tc>
          <w:tcPr>
            <w:tcW w:w="1582" w:type="pct"/>
          </w:tcPr>
          <w:p w14:paraId="1D8A6F9A" w14:textId="77777777" w:rsidR="000347AE" w:rsidRPr="000347AE" w:rsidRDefault="000347AE" w:rsidP="000347AE">
            <w:pPr>
              <w:numPr>
                <w:ilvl w:val="0"/>
                <w:numId w:val="43"/>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6.1, 6.2, 6.3 (IM)</w:t>
            </w:r>
          </w:p>
        </w:tc>
      </w:tr>
      <w:tr w:rsidR="000347AE" w:rsidRPr="000347AE" w14:paraId="1B757094" w14:textId="77777777" w:rsidTr="000347AE">
        <w:tc>
          <w:tcPr>
            <w:tcW w:w="290" w:type="pct"/>
            <w:vMerge/>
          </w:tcPr>
          <w:p w14:paraId="7E4487A7" w14:textId="77777777" w:rsidR="000347AE" w:rsidRPr="000347AE" w:rsidRDefault="000347AE" w:rsidP="000347AE">
            <w:pPr>
              <w:spacing w:line="240" w:lineRule="auto"/>
              <w:jc w:val="center"/>
              <w:rPr>
                <w:rFonts w:eastAsia="Calibri"/>
                <w:sz w:val="24"/>
                <w:szCs w:val="24"/>
              </w:rPr>
            </w:pPr>
          </w:p>
        </w:tc>
        <w:tc>
          <w:tcPr>
            <w:tcW w:w="625" w:type="pct"/>
          </w:tcPr>
          <w:p w14:paraId="26150429" w14:textId="02814AEA" w:rsidR="000347AE" w:rsidRPr="000347AE" w:rsidRDefault="002D6BE2" w:rsidP="000347AE">
            <w:pPr>
              <w:spacing w:line="240" w:lineRule="auto"/>
              <w:rPr>
                <w:rFonts w:eastAsia="Calibri"/>
                <w:sz w:val="24"/>
                <w:szCs w:val="24"/>
              </w:rPr>
            </w:pPr>
            <w:r>
              <w:rPr>
                <w:rFonts w:eastAsia="Calibri"/>
                <w:sz w:val="24"/>
                <w:szCs w:val="24"/>
              </w:rPr>
              <w:t>Thur 11/16</w:t>
            </w:r>
          </w:p>
        </w:tc>
        <w:tc>
          <w:tcPr>
            <w:tcW w:w="2503" w:type="pct"/>
          </w:tcPr>
          <w:p w14:paraId="0F4D615A"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6.4: Multiplying and Dividing Radical Expressions</w:t>
            </w:r>
          </w:p>
          <w:p w14:paraId="269C85F9" w14:textId="77777777" w:rsidR="000347AE" w:rsidRPr="000347AE" w:rsidRDefault="000347AE" w:rsidP="000347AE">
            <w:pPr>
              <w:spacing w:after="0" w:line="240" w:lineRule="auto"/>
              <w:rPr>
                <w:rFonts w:eastAsia="Calibri"/>
                <w:sz w:val="24"/>
                <w:szCs w:val="24"/>
              </w:rPr>
            </w:pPr>
            <w:r w:rsidRPr="000347AE">
              <w:rPr>
                <w:rFonts w:ascii="Times New Roman" w:eastAsia="ヒラギノ角ゴ Pro W3" w:hAnsi="Times New Roman"/>
                <w:color w:val="000000"/>
                <w:sz w:val="24"/>
                <w:szCs w:val="24"/>
              </w:rPr>
              <w:t>6.5: Rationalizing the Denominator (monomials only)</w:t>
            </w:r>
          </w:p>
        </w:tc>
        <w:tc>
          <w:tcPr>
            <w:tcW w:w="1582" w:type="pct"/>
          </w:tcPr>
          <w:p w14:paraId="5DCC77D9" w14:textId="77777777" w:rsidR="000347AE" w:rsidRPr="000347AE" w:rsidRDefault="000347AE" w:rsidP="000347AE">
            <w:pPr>
              <w:numPr>
                <w:ilvl w:val="0"/>
                <w:numId w:val="44"/>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6.4, 6.5 (IM)</w:t>
            </w:r>
          </w:p>
          <w:p w14:paraId="081EAA3C" w14:textId="77777777" w:rsidR="000347AE" w:rsidRPr="000347AE" w:rsidRDefault="000347AE" w:rsidP="000347AE">
            <w:pPr>
              <w:numPr>
                <w:ilvl w:val="0"/>
                <w:numId w:val="44"/>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Competency Check 9 (IM)</w:t>
            </w:r>
          </w:p>
        </w:tc>
      </w:tr>
      <w:tr w:rsidR="000347AE" w:rsidRPr="000347AE" w14:paraId="3EB5FE34" w14:textId="77777777" w:rsidTr="000347AE">
        <w:tc>
          <w:tcPr>
            <w:tcW w:w="290" w:type="pct"/>
            <w:vMerge w:val="restart"/>
          </w:tcPr>
          <w:p w14:paraId="036C9AC3" w14:textId="77777777" w:rsidR="000347AE" w:rsidRPr="000347AE" w:rsidRDefault="000347AE" w:rsidP="000347AE">
            <w:pPr>
              <w:spacing w:line="240" w:lineRule="auto"/>
              <w:jc w:val="center"/>
              <w:rPr>
                <w:rFonts w:eastAsia="Calibri"/>
                <w:sz w:val="24"/>
                <w:szCs w:val="24"/>
              </w:rPr>
            </w:pPr>
          </w:p>
          <w:p w14:paraId="7879D8C5"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13</w:t>
            </w:r>
          </w:p>
        </w:tc>
        <w:tc>
          <w:tcPr>
            <w:tcW w:w="625" w:type="pct"/>
          </w:tcPr>
          <w:p w14:paraId="757DE4AA" w14:textId="33AE151C" w:rsidR="000347AE" w:rsidRPr="000347AE" w:rsidRDefault="002D6BE2" w:rsidP="000347AE">
            <w:pPr>
              <w:spacing w:line="240" w:lineRule="auto"/>
              <w:rPr>
                <w:rFonts w:eastAsia="Calibri"/>
                <w:sz w:val="24"/>
                <w:szCs w:val="24"/>
              </w:rPr>
            </w:pPr>
            <w:r>
              <w:rPr>
                <w:rFonts w:eastAsia="Calibri"/>
                <w:sz w:val="24"/>
                <w:szCs w:val="24"/>
              </w:rPr>
              <w:t>Tues 11/21</w:t>
            </w:r>
          </w:p>
        </w:tc>
        <w:tc>
          <w:tcPr>
            <w:tcW w:w="2503" w:type="pct"/>
          </w:tcPr>
          <w:p w14:paraId="79BA4B8F" w14:textId="77777777" w:rsidR="000347AE" w:rsidRPr="000347AE" w:rsidRDefault="000347AE" w:rsidP="000347AE">
            <w:pPr>
              <w:spacing w:after="0"/>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6.6 Solving Radical Equations</w:t>
            </w:r>
          </w:p>
          <w:p w14:paraId="7AF1AC40" w14:textId="77777777" w:rsidR="000347AE" w:rsidRPr="000347AE" w:rsidRDefault="000347AE" w:rsidP="000347AE">
            <w:pPr>
              <w:spacing w:after="0" w:line="240" w:lineRule="auto"/>
              <w:rPr>
                <w:rFonts w:ascii="Times New Roman" w:eastAsia="ヒラギノ角ゴ Pro W3" w:hAnsi="Times New Roman"/>
                <w:color w:val="000000"/>
                <w:sz w:val="24"/>
                <w:szCs w:val="24"/>
              </w:rPr>
            </w:pPr>
            <w:r w:rsidRPr="000347AE">
              <w:rPr>
                <w:rFonts w:ascii="Times New Roman" w:eastAsia="ヒラギノ角ゴ Pro W3" w:hAnsi="Times New Roman"/>
                <w:color w:val="000000"/>
                <w:sz w:val="24"/>
                <w:szCs w:val="24"/>
              </w:rPr>
              <w:t>6.7: Higher Order Roots</w:t>
            </w:r>
          </w:p>
          <w:p w14:paraId="246A0478" w14:textId="51F9918C" w:rsidR="000347AE" w:rsidRPr="000347AE" w:rsidRDefault="000347AE" w:rsidP="000347AE">
            <w:pPr>
              <w:spacing w:after="0" w:line="240" w:lineRule="auto"/>
              <w:rPr>
                <w:rFonts w:eastAsia="Calibri"/>
                <w:sz w:val="24"/>
                <w:szCs w:val="24"/>
              </w:rPr>
            </w:pPr>
            <w:r w:rsidRPr="000347AE">
              <w:rPr>
                <w:rFonts w:ascii="Times New Roman" w:eastAsia="ヒラギノ角ゴ Pro W3" w:hAnsi="Times New Roman"/>
                <w:b/>
                <w:color w:val="000000"/>
                <w:sz w:val="24"/>
                <w:szCs w:val="24"/>
              </w:rPr>
              <w:t>Quiz 10</w:t>
            </w:r>
            <w:r w:rsidRPr="000347AE">
              <w:rPr>
                <w:rFonts w:ascii="Times New Roman" w:eastAsia="ヒラギノ角ゴ Pro W3" w:hAnsi="Times New Roman"/>
                <w:color w:val="000000"/>
                <w:sz w:val="24"/>
                <w:szCs w:val="24"/>
              </w:rPr>
              <w:t xml:space="preserve"> </w:t>
            </w:r>
            <w:r w:rsidR="003C25BC">
              <w:rPr>
                <w:rFonts w:ascii="Times New Roman" w:eastAsia="ヒラギノ角ゴ Pro W3" w:hAnsi="Times New Roman"/>
                <w:b/>
                <w:color w:val="000000"/>
                <w:sz w:val="24"/>
                <w:szCs w:val="24"/>
              </w:rPr>
              <w:t>(Available from 11/17-11/21</w:t>
            </w:r>
            <w:r w:rsidRPr="000347AE">
              <w:rPr>
                <w:rFonts w:ascii="Times New Roman" w:eastAsia="ヒラギノ角ゴ Pro W3" w:hAnsi="Times New Roman"/>
                <w:b/>
                <w:color w:val="000000"/>
                <w:sz w:val="24"/>
                <w:szCs w:val="24"/>
              </w:rPr>
              <w:t>)</w:t>
            </w:r>
          </w:p>
        </w:tc>
        <w:tc>
          <w:tcPr>
            <w:tcW w:w="1582" w:type="pct"/>
          </w:tcPr>
          <w:p w14:paraId="123A34C1" w14:textId="77777777" w:rsidR="000347AE" w:rsidRPr="000347AE" w:rsidRDefault="000347AE" w:rsidP="000347AE">
            <w:pPr>
              <w:numPr>
                <w:ilvl w:val="0"/>
                <w:numId w:val="45"/>
              </w:numPr>
              <w:spacing w:after="0" w:line="240" w:lineRule="auto"/>
              <w:contextualSpacing/>
              <w:rPr>
                <w:rFonts w:eastAsia="Calibri"/>
                <w:sz w:val="24"/>
                <w:szCs w:val="24"/>
              </w:rPr>
            </w:pPr>
            <w:r w:rsidRPr="000347AE">
              <w:rPr>
                <w:rFonts w:ascii="Times New Roman" w:eastAsia="ヒラギノ角ゴ Pro W3" w:hAnsi="Times New Roman"/>
                <w:color w:val="000000"/>
                <w:sz w:val="24"/>
                <w:szCs w:val="24"/>
              </w:rPr>
              <w:t>6.6, 6.7 (IM)</w:t>
            </w:r>
          </w:p>
          <w:p w14:paraId="5E069CB0" w14:textId="2AA3526A" w:rsidR="000347AE" w:rsidRPr="000347AE" w:rsidRDefault="002D6BE2" w:rsidP="000347AE">
            <w:pPr>
              <w:numPr>
                <w:ilvl w:val="0"/>
                <w:numId w:val="45"/>
              </w:numPr>
              <w:spacing w:after="0" w:line="240" w:lineRule="auto"/>
              <w:contextualSpacing/>
              <w:rPr>
                <w:rFonts w:eastAsia="Calibri"/>
                <w:sz w:val="24"/>
                <w:szCs w:val="24"/>
              </w:rPr>
            </w:pPr>
            <w:r>
              <w:rPr>
                <w:rFonts w:ascii="Times New Roman" w:eastAsia="ヒラギノ角ゴ Pro W3" w:hAnsi="Times New Roman"/>
                <w:color w:val="000000"/>
                <w:sz w:val="24"/>
                <w:szCs w:val="24"/>
              </w:rPr>
              <w:t>Lab 9</w:t>
            </w:r>
            <w:r w:rsidR="000347AE" w:rsidRPr="000347AE">
              <w:rPr>
                <w:rFonts w:ascii="Times New Roman" w:eastAsia="ヒラギノ角ゴ Pro W3" w:hAnsi="Times New Roman"/>
                <w:color w:val="000000"/>
                <w:sz w:val="24"/>
                <w:szCs w:val="24"/>
              </w:rPr>
              <w:t>: Final Exam Review (IM)</w:t>
            </w:r>
          </w:p>
        </w:tc>
      </w:tr>
      <w:tr w:rsidR="000347AE" w:rsidRPr="000347AE" w14:paraId="66FB05BC" w14:textId="77777777" w:rsidTr="000347AE">
        <w:tc>
          <w:tcPr>
            <w:tcW w:w="290" w:type="pct"/>
            <w:vMerge/>
          </w:tcPr>
          <w:p w14:paraId="66E5EACD" w14:textId="77777777" w:rsidR="000347AE" w:rsidRPr="000347AE" w:rsidRDefault="000347AE" w:rsidP="000347AE">
            <w:pPr>
              <w:spacing w:line="240" w:lineRule="auto"/>
              <w:jc w:val="center"/>
              <w:rPr>
                <w:rFonts w:eastAsia="Calibri"/>
                <w:sz w:val="24"/>
                <w:szCs w:val="24"/>
              </w:rPr>
            </w:pPr>
          </w:p>
        </w:tc>
        <w:tc>
          <w:tcPr>
            <w:tcW w:w="625" w:type="pct"/>
          </w:tcPr>
          <w:p w14:paraId="1D6DB97B" w14:textId="3BB1E3B6" w:rsidR="000347AE" w:rsidRPr="000347AE" w:rsidRDefault="002D6BE2" w:rsidP="000347AE">
            <w:pPr>
              <w:spacing w:line="240" w:lineRule="auto"/>
              <w:rPr>
                <w:rFonts w:eastAsia="Calibri"/>
                <w:sz w:val="24"/>
                <w:szCs w:val="24"/>
              </w:rPr>
            </w:pPr>
            <w:r>
              <w:rPr>
                <w:rFonts w:eastAsia="Calibri"/>
                <w:sz w:val="24"/>
                <w:szCs w:val="24"/>
              </w:rPr>
              <w:t>Thur 11/23</w:t>
            </w:r>
          </w:p>
        </w:tc>
        <w:tc>
          <w:tcPr>
            <w:tcW w:w="2503" w:type="pct"/>
          </w:tcPr>
          <w:p w14:paraId="15715297" w14:textId="77777777" w:rsidR="000347AE" w:rsidRPr="000347AE" w:rsidRDefault="000347AE" w:rsidP="000347AE">
            <w:pPr>
              <w:spacing w:line="240" w:lineRule="auto"/>
              <w:rPr>
                <w:rFonts w:eastAsia="Calibri"/>
                <w:sz w:val="24"/>
                <w:szCs w:val="24"/>
              </w:rPr>
            </w:pPr>
            <w:r w:rsidRPr="000347AE">
              <w:rPr>
                <w:rFonts w:eastAsia="Calibri"/>
                <w:sz w:val="24"/>
                <w:szCs w:val="24"/>
              </w:rPr>
              <w:t xml:space="preserve">No Class--Thanksgiving Day  </w:t>
            </w:r>
          </w:p>
        </w:tc>
        <w:tc>
          <w:tcPr>
            <w:tcW w:w="1582" w:type="pct"/>
          </w:tcPr>
          <w:p w14:paraId="377A3975" w14:textId="77777777" w:rsidR="000347AE" w:rsidRPr="000347AE" w:rsidRDefault="000347AE" w:rsidP="000347AE">
            <w:pPr>
              <w:spacing w:line="240" w:lineRule="auto"/>
              <w:rPr>
                <w:rFonts w:eastAsia="Calibri"/>
                <w:sz w:val="24"/>
                <w:szCs w:val="24"/>
              </w:rPr>
            </w:pPr>
          </w:p>
        </w:tc>
      </w:tr>
      <w:tr w:rsidR="000347AE" w:rsidRPr="000347AE" w14:paraId="7041D56E" w14:textId="77777777" w:rsidTr="000347AE">
        <w:tc>
          <w:tcPr>
            <w:tcW w:w="290" w:type="pct"/>
            <w:vMerge w:val="restart"/>
          </w:tcPr>
          <w:p w14:paraId="4717DB08" w14:textId="77777777" w:rsidR="000347AE" w:rsidRPr="000347AE" w:rsidRDefault="000347AE" w:rsidP="000347AE">
            <w:pPr>
              <w:spacing w:line="240" w:lineRule="auto"/>
              <w:jc w:val="center"/>
              <w:rPr>
                <w:rFonts w:eastAsia="Calibri"/>
                <w:sz w:val="24"/>
                <w:szCs w:val="24"/>
              </w:rPr>
            </w:pPr>
          </w:p>
          <w:p w14:paraId="793AA4A9" w14:textId="77777777" w:rsidR="000347AE" w:rsidRPr="000347AE" w:rsidRDefault="000347AE" w:rsidP="000347AE">
            <w:pPr>
              <w:spacing w:line="240" w:lineRule="auto"/>
              <w:jc w:val="center"/>
              <w:rPr>
                <w:rFonts w:eastAsia="Calibri"/>
                <w:b/>
                <w:sz w:val="24"/>
                <w:szCs w:val="24"/>
              </w:rPr>
            </w:pPr>
            <w:r w:rsidRPr="000347AE">
              <w:rPr>
                <w:rFonts w:eastAsia="Calibri"/>
                <w:b/>
                <w:sz w:val="24"/>
                <w:szCs w:val="24"/>
              </w:rPr>
              <w:t>14</w:t>
            </w:r>
          </w:p>
        </w:tc>
        <w:tc>
          <w:tcPr>
            <w:tcW w:w="625" w:type="pct"/>
          </w:tcPr>
          <w:p w14:paraId="59CBD0AB" w14:textId="62A2A8E0" w:rsidR="000347AE" w:rsidRPr="000347AE" w:rsidRDefault="002D6BE2" w:rsidP="000347AE">
            <w:pPr>
              <w:spacing w:line="240" w:lineRule="auto"/>
              <w:rPr>
                <w:rFonts w:eastAsia="Calibri"/>
                <w:sz w:val="24"/>
                <w:szCs w:val="24"/>
              </w:rPr>
            </w:pPr>
            <w:r>
              <w:rPr>
                <w:rFonts w:eastAsia="Calibri"/>
                <w:sz w:val="24"/>
                <w:szCs w:val="24"/>
              </w:rPr>
              <w:t>Tues 11/28</w:t>
            </w:r>
          </w:p>
        </w:tc>
        <w:tc>
          <w:tcPr>
            <w:tcW w:w="2503" w:type="pct"/>
          </w:tcPr>
          <w:p w14:paraId="7B1111E6" w14:textId="32799443" w:rsidR="000347AE" w:rsidRPr="000347AE" w:rsidRDefault="000347AE" w:rsidP="002D6BE2">
            <w:pPr>
              <w:spacing w:line="240" w:lineRule="auto"/>
              <w:rPr>
                <w:rFonts w:eastAsia="Calibri"/>
                <w:b/>
                <w:i/>
                <w:sz w:val="24"/>
                <w:szCs w:val="24"/>
                <w:lang w:val="es-PR"/>
              </w:rPr>
            </w:pPr>
            <w:r w:rsidRPr="000347AE">
              <w:rPr>
                <w:rFonts w:eastAsia="Calibri"/>
                <w:b/>
                <w:i/>
                <w:sz w:val="24"/>
                <w:szCs w:val="24"/>
                <w:lang w:val="es-PR"/>
              </w:rPr>
              <w:t>Final Exam Review</w:t>
            </w:r>
          </w:p>
        </w:tc>
        <w:tc>
          <w:tcPr>
            <w:tcW w:w="1582" w:type="pct"/>
          </w:tcPr>
          <w:p w14:paraId="58E8A654" w14:textId="23D9B64E" w:rsidR="000347AE" w:rsidRPr="000347AE" w:rsidRDefault="000347AE" w:rsidP="000347AE">
            <w:pPr>
              <w:spacing w:line="240" w:lineRule="auto"/>
              <w:rPr>
                <w:rFonts w:eastAsia="Calibri"/>
                <w:sz w:val="24"/>
                <w:szCs w:val="24"/>
                <w:lang w:val="es-PR"/>
              </w:rPr>
            </w:pPr>
          </w:p>
        </w:tc>
      </w:tr>
      <w:tr w:rsidR="000347AE" w:rsidRPr="000347AE" w14:paraId="3084E295" w14:textId="77777777" w:rsidTr="000347AE">
        <w:tc>
          <w:tcPr>
            <w:tcW w:w="290" w:type="pct"/>
            <w:vMerge/>
          </w:tcPr>
          <w:p w14:paraId="28A5D2E6" w14:textId="77777777" w:rsidR="000347AE" w:rsidRPr="000347AE" w:rsidRDefault="000347AE" w:rsidP="000347AE">
            <w:pPr>
              <w:spacing w:line="240" w:lineRule="auto"/>
              <w:jc w:val="center"/>
              <w:rPr>
                <w:rFonts w:eastAsia="Calibri"/>
                <w:sz w:val="24"/>
                <w:szCs w:val="24"/>
                <w:lang w:val="es-PR"/>
              </w:rPr>
            </w:pPr>
          </w:p>
        </w:tc>
        <w:tc>
          <w:tcPr>
            <w:tcW w:w="625" w:type="pct"/>
          </w:tcPr>
          <w:p w14:paraId="7C9897CB" w14:textId="3E8EF6C8" w:rsidR="000347AE" w:rsidRPr="000347AE" w:rsidRDefault="002D6BE2" w:rsidP="000347AE">
            <w:pPr>
              <w:spacing w:line="240" w:lineRule="auto"/>
              <w:rPr>
                <w:rFonts w:eastAsia="Calibri"/>
                <w:sz w:val="24"/>
                <w:szCs w:val="24"/>
              </w:rPr>
            </w:pPr>
            <w:r>
              <w:rPr>
                <w:rFonts w:eastAsia="Calibri"/>
                <w:sz w:val="24"/>
                <w:szCs w:val="24"/>
              </w:rPr>
              <w:t>Thur 11/30</w:t>
            </w:r>
          </w:p>
        </w:tc>
        <w:tc>
          <w:tcPr>
            <w:tcW w:w="2503" w:type="pct"/>
          </w:tcPr>
          <w:p w14:paraId="05044993" w14:textId="7D398B54" w:rsidR="000347AE" w:rsidRPr="000347AE" w:rsidRDefault="000347AE" w:rsidP="002D6BE2">
            <w:pPr>
              <w:spacing w:line="240" w:lineRule="auto"/>
              <w:rPr>
                <w:rFonts w:eastAsia="Calibri"/>
                <w:b/>
                <w:i/>
                <w:sz w:val="24"/>
                <w:szCs w:val="24"/>
                <w:lang w:val="es-PR"/>
              </w:rPr>
            </w:pPr>
            <w:r w:rsidRPr="000347AE">
              <w:rPr>
                <w:rFonts w:eastAsia="Calibri"/>
                <w:b/>
                <w:i/>
                <w:sz w:val="24"/>
                <w:szCs w:val="24"/>
                <w:lang w:val="es-PR"/>
              </w:rPr>
              <w:t>Final Exam Review</w:t>
            </w:r>
          </w:p>
        </w:tc>
        <w:tc>
          <w:tcPr>
            <w:tcW w:w="1582" w:type="pct"/>
          </w:tcPr>
          <w:p w14:paraId="10874593" w14:textId="7233A314" w:rsidR="000347AE" w:rsidRPr="000347AE" w:rsidRDefault="000347AE" w:rsidP="000347AE">
            <w:pPr>
              <w:spacing w:line="240" w:lineRule="auto"/>
              <w:rPr>
                <w:rFonts w:eastAsia="Calibri"/>
                <w:sz w:val="24"/>
                <w:szCs w:val="24"/>
                <w:lang w:val="es-PR"/>
              </w:rPr>
            </w:pPr>
          </w:p>
        </w:tc>
      </w:tr>
      <w:tr w:rsidR="000347AE" w:rsidRPr="000347AE" w14:paraId="222C99E9" w14:textId="77777777" w:rsidTr="000347AE">
        <w:tc>
          <w:tcPr>
            <w:tcW w:w="290" w:type="pct"/>
            <w:vMerge w:val="restart"/>
          </w:tcPr>
          <w:p w14:paraId="74F54139" w14:textId="77777777" w:rsidR="000347AE" w:rsidRPr="000347AE" w:rsidRDefault="000347AE" w:rsidP="000347AE">
            <w:pPr>
              <w:spacing w:line="240" w:lineRule="auto"/>
              <w:jc w:val="center"/>
              <w:rPr>
                <w:rFonts w:eastAsia="Calibri"/>
                <w:sz w:val="24"/>
                <w:szCs w:val="24"/>
                <w:lang w:val="es-PR"/>
              </w:rPr>
            </w:pPr>
          </w:p>
          <w:p w14:paraId="7FD41267" w14:textId="77777777" w:rsidR="000347AE" w:rsidRPr="000347AE" w:rsidRDefault="000347AE" w:rsidP="000347AE">
            <w:pPr>
              <w:spacing w:line="240" w:lineRule="auto"/>
              <w:jc w:val="center"/>
              <w:rPr>
                <w:rFonts w:eastAsia="Calibri"/>
                <w:b/>
                <w:sz w:val="24"/>
                <w:szCs w:val="24"/>
                <w:lang w:val="es-PR"/>
              </w:rPr>
            </w:pPr>
            <w:r w:rsidRPr="000347AE">
              <w:rPr>
                <w:rFonts w:eastAsia="Calibri"/>
                <w:b/>
                <w:sz w:val="24"/>
                <w:szCs w:val="24"/>
                <w:lang w:val="es-PR"/>
              </w:rPr>
              <w:t>15</w:t>
            </w:r>
          </w:p>
        </w:tc>
        <w:tc>
          <w:tcPr>
            <w:tcW w:w="625" w:type="pct"/>
          </w:tcPr>
          <w:p w14:paraId="05D2EC70" w14:textId="0944237A" w:rsidR="000347AE" w:rsidRPr="000347AE" w:rsidRDefault="002D6BE2" w:rsidP="000347AE">
            <w:pPr>
              <w:spacing w:line="240" w:lineRule="auto"/>
              <w:rPr>
                <w:rFonts w:eastAsia="Calibri"/>
                <w:sz w:val="24"/>
                <w:szCs w:val="24"/>
              </w:rPr>
            </w:pPr>
            <w:r>
              <w:rPr>
                <w:rFonts w:eastAsia="Calibri"/>
                <w:sz w:val="24"/>
                <w:szCs w:val="24"/>
              </w:rPr>
              <w:t>Tues 12/05</w:t>
            </w:r>
          </w:p>
        </w:tc>
        <w:tc>
          <w:tcPr>
            <w:tcW w:w="2503" w:type="pct"/>
          </w:tcPr>
          <w:p w14:paraId="07C53146" w14:textId="23A3102D" w:rsidR="000347AE" w:rsidRPr="000347AE" w:rsidRDefault="000347AE" w:rsidP="002D6BE2">
            <w:pPr>
              <w:spacing w:line="240" w:lineRule="auto"/>
              <w:rPr>
                <w:rFonts w:eastAsia="Calibri"/>
                <w:b/>
                <w:sz w:val="24"/>
                <w:szCs w:val="24"/>
              </w:rPr>
            </w:pPr>
            <w:r w:rsidRPr="000347AE">
              <w:rPr>
                <w:rFonts w:eastAsia="Calibri"/>
                <w:b/>
                <w:sz w:val="24"/>
                <w:szCs w:val="24"/>
              </w:rPr>
              <w:t>Mock Final</w:t>
            </w:r>
          </w:p>
        </w:tc>
        <w:tc>
          <w:tcPr>
            <w:tcW w:w="1582" w:type="pct"/>
          </w:tcPr>
          <w:p w14:paraId="330000D4" w14:textId="420420D0" w:rsidR="000347AE" w:rsidRPr="000347AE" w:rsidRDefault="000347AE" w:rsidP="000347AE">
            <w:pPr>
              <w:spacing w:line="240" w:lineRule="auto"/>
              <w:rPr>
                <w:rFonts w:eastAsia="Calibri"/>
                <w:sz w:val="24"/>
                <w:szCs w:val="24"/>
              </w:rPr>
            </w:pPr>
          </w:p>
        </w:tc>
      </w:tr>
      <w:tr w:rsidR="000347AE" w:rsidRPr="000347AE" w14:paraId="2ED659AB" w14:textId="77777777" w:rsidTr="000347AE">
        <w:tc>
          <w:tcPr>
            <w:tcW w:w="290" w:type="pct"/>
            <w:vMerge/>
          </w:tcPr>
          <w:p w14:paraId="241951C5" w14:textId="77777777" w:rsidR="000347AE" w:rsidRPr="000347AE" w:rsidRDefault="000347AE" w:rsidP="000347AE">
            <w:pPr>
              <w:spacing w:line="240" w:lineRule="auto"/>
              <w:jc w:val="center"/>
              <w:rPr>
                <w:rFonts w:eastAsia="Calibri"/>
                <w:sz w:val="24"/>
                <w:szCs w:val="24"/>
              </w:rPr>
            </w:pPr>
          </w:p>
        </w:tc>
        <w:tc>
          <w:tcPr>
            <w:tcW w:w="625" w:type="pct"/>
          </w:tcPr>
          <w:p w14:paraId="7A62A909" w14:textId="3E6FC004" w:rsidR="000347AE" w:rsidRPr="000347AE" w:rsidRDefault="002D6BE2" w:rsidP="000347AE">
            <w:pPr>
              <w:spacing w:line="240" w:lineRule="auto"/>
              <w:rPr>
                <w:rFonts w:eastAsia="Calibri"/>
                <w:sz w:val="24"/>
                <w:szCs w:val="24"/>
              </w:rPr>
            </w:pPr>
            <w:r>
              <w:rPr>
                <w:rFonts w:eastAsia="Calibri"/>
                <w:sz w:val="24"/>
                <w:szCs w:val="24"/>
              </w:rPr>
              <w:t>Thur 12/07</w:t>
            </w:r>
          </w:p>
        </w:tc>
        <w:tc>
          <w:tcPr>
            <w:tcW w:w="2503" w:type="pct"/>
          </w:tcPr>
          <w:p w14:paraId="35FBC07F" w14:textId="41B04F29" w:rsidR="000347AE" w:rsidRPr="000347AE" w:rsidRDefault="000347AE" w:rsidP="002D6BE2">
            <w:pPr>
              <w:spacing w:line="240" w:lineRule="auto"/>
              <w:rPr>
                <w:rFonts w:eastAsia="Calibri"/>
                <w:b/>
                <w:i/>
                <w:sz w:val="24"/>
                <w:szCs w:val="24"/>
                <w:lang w:val="es-PR"/>
              </w:rPr>
            </w:pPr>
            <w:r w:rsidRPr="000347AE">
              <w:rPr>
                <w:rFonts w:eastAsia="Calibri"/>
                <w:b/>
                <w:i/>
                <w:sz w:val="24"/>
                <w:szCs w:val="24"/>
                <w:lang w:val="es-PR"/>
              </w:rPr>
              <w:t>Final Exam Review</w:t>
            </w:r>
          </w:p>
        </w:tc>
        <w:tc>
          <w:tcPr>
            <w:tcW w:w="1582" w:type="pct"/>
          </w:tcPr>
          <w:p w14:paraId="1614964A" w14:textId="336BB0CB" w:rsidR="000347AE" w:rsidRPr="000347AE" w:rsidRDefault="000347AE" w:rsidP="000347AE">
            <w:pPr>
              <w:spacing w:line="240" w:lineRule="auto"/>
              <w:rPr>
                <w:rFonts w:eastAsia="Calibri"/>
                <w:sz w:val="24"/>
                <w:szCs w:val="24"/>
                <w:lang w:val="es-PR"/>
              </w:rPr>
            </w:pPr>
          </w:p>
        </w:tc>
      </w:tr>
      <w:tr w:rsidR="000347AE" w:rsidRPr="000347AE" w14:paraId="51103CE9" w14:textId="77777777" w:rsidTr="000347AE">
        <w:tc>
          <w:tcPr>
            <w:tcW w:w="290" w:type="pct"/>
            <w:vMerge w:val="restart"/>
          </w:tcPr>
          <w:p w14:paraId="703AC538" w14:textId="77777777" w:rsidR="000347AE" w:rsidRPr="000347AE" w:rsidRDefault="000347AE" w:rsidP="000347AE">
            <w:pPr>
              <w:spacing w:line="240" w:lineRule="auto"/>
              <w:jc w:val="center"/>
              <w:rPr>
                <w:rFonts w:eastAsia="Calibri"/>
                <w:sz w:val="24"/>
                <w:szCs w:val="24"/>
                <w:lang w:val="es-PR"/>
              </w:rPr>
            </w:pPr>
          </w:p>
          <w:p w14:paraId="19ACD5DB" w14:textId="77777777" w:rsidR="000347AE" w:rsidRPr="000347AE" w:rsidRDefault="000347AE" w:rsidP="000347AE">
            <w:pPr>
              <w:spacing w:line="240" w:lineRule="auto"/>
              <w:jc w:val="center"/>
              <w:rPr>
                <w:rFonts w:eastAsia="Calibri"/>
                <w:b/>
                <w:sz w:val="24"/>
                <w:szCs w:val="24"/>
                <w:lang w:val="es-PR"/>
              </w:rPr>
            </w:pPr>
            <w:r w:rsidRPr="000347AE">
              <w:rPr>
                <w:rFonts w:eastAsia="Calibri"/>
                <w:b/>
                <w:sz w:val="24"/>
                <w:szCs w:val="24"/>
                <w:lang w:val="es-PR"/>
              </w:rPr>
              <w:t>16</w:t>
            </w:r>
          </w:p>
        </w:tc>
        <w:tc>
          <w:tcPr>
            <w:tcW w:w="625" w:type="pct"/>
          </w:tcPr>
          <w:p w14:paraId="1694E43D" w14:textId="3550ECFF" w:rsidR="000347AE" w:rsidRPr="000347AE" w:rsidRDefault="002D6BE2" w:rsidP="000347AE">
            <w:pPr>
              <w:spacing w:line="240" w:lineRule="auto"/>
              <w:rPr>
                <w:rFonts w:eastAsia="Calibri"/>
                <w:sz w:val="24"/>
                <w:szCs w:val="24"/>
              </w:rPr>
            </w:pPr>
            <w:r>
              <w:rPr>
                <w:rFonts w:eastAsia="Calibri"/>
                <w:sz w:val="24"/>
                <w:szCs w:val="24"/>
              </w:rPr>
              <w:t>Tues 12/12</w:t>
            </w:r>
          </w:p>
        </w:tc>
        <w:tc>
          <w:tcPr>
            <w:tcW w:w="2503" w:type="pct"/>
          </w:tcPr>
          <w:p w14:paraId="6904BC0B" w14:textId="77777777" w:rsidR="000347AE" w:rsidRPr="000347AE" w:rsidRDefault="000347AE" w:rsidP="000347AE">
            <w:pPr>
              <w:spacing w:after="0" w:line="240" w:lineRule="auto"/>
              <w:rPr>
                <w:rFonts w:eastAsia="Calibri"/>
                <w:b/>
                <w:sz w:val="24"/>
                <w:szCs w:val="24"/>
              </w:rPr>
            </w:pPr>
            <w:r w:rsidRPr="000347AE">
              <w:rPr>
                <w:rFonts w:eastAsia="Calibri"/>
                <w:b/>
                <w:sz w:val="24"/>
                <w:szCs w:val="24"/>
              </w:rPr>
              <w:t>Final Exams Week—TBA</w:t>
            </w:r>
          </w:p>
        </w:tc>
        <w:tc>
          <w:tcPr>
            <w:tcW w:w="1582" w:type="pct"/>
          </w:tcPr>
          <w:p w14:paraId="75AEE190" w14:textId="456A1E6F" w:rsidR="000347AE" w:rsidRPr="000347AE" w:rsidRDefault="000347AE" w:rsidP="000347AE">
            <w:pPr>
              <w:spacing w:line="240" w:lineRule="auto"/>
              <w:rPr>
                <w:rFonts w:eastAsia="Calibri"/>
                <w:sz w:val="24"/>
                <w:szCs w:val="24"/>
              </w:rPr>
            </w:pPr>
          </w:p>
        </w:tc>
      </w:tr>
      <w:tr w:rsidR="000347AE" w:rsidRPr="000347AE" w14:paraId="67C230A9" w14:textId="77777777" w:rsidTr="000347AE">
        <w:tc>
          <w:tcPr>
            <w:tcW w:w="290" w:type="pct"/>
            <w:vMerge/>
          </w:tcPr>
          <w:p w14:paraId="76FD8A30" w14:textId="77777777" w:rsidR="000347AE" w:rsidRPr="000347AE" w:rsidRDefault="000347AE" w:rsidP="000347AE">
            <w:pPr>
              <w:spacing w:line="240" w:lineRule="auto"/>
              <w:jc w:val="center"/>
              <w:rPr>
                <w:rFonts w:eastAsia="Calibri"/>
                <w:sz w:val="24"/>
                <w:szCs w:val="24"/>
              </w:rPr>
            </w:pPr>
          </w:p>
        </w:tc>
        <w:tc>
          <w:tcPr>
            <w:tcW w:w="625" w:type="pct"/>
          </w:tcPr>
          <w:p w14:paraId="77AB4194" w14:textId="3D61720E" w:rsidR="000347AE" w:rsidRPr="000347AE" w:rsidRDefault="002D6BE2" w:rsidP="000347AE">
            <w:pPr>
              <w:spacing w:line="240" w:lineRule="auto"/>
              <w:rPr>
                <w:rFonts w:eastAsia="Calibri"/>
                <w:sz w:val="24"/>
                <w:szCs w:val="24"/>
              </w:rPr>
            </w:pPr>
            <w:r>
              <w:rPr>
                <w:rFonts w:eastAsia="Calibri"/>
                <w:sz w:val="24"/>
                <w:szCs w:val="24"/>
              </w:rPr>
              <w:t>Thur 12/14</w:t>
            </w:r>
          </w:p>
        </w:tc>
        <w:tc>
          <w:tcPr>
            <w:tcW w:w="2503" w:type="pct"/>
          </w:tcPr>
          <w:p w14:paraId="7FFFCB90" w14:textId="14531FD4" w:rsidR="000347AE" w:rsidRPr="000347AE" w:rsidRDefault="002D6BE2" w:rsidP="000347AE">
            <w:pPr>
              <w:spacing w:after="0" w:line="240" w:lineRule="auto"/>
              <w:rPr>
                <w:rFonts w:eastAsia="Calibri"/>
                <w:b/>
                <w:sz w:val="24"/>
                <w:szCs w:val="24"/>
              </w:rPr>
            </w:pPr>
            <w:r>
              <w:rPr>
                <w:rFonts w:eastAsia="Calibri"/>
                <w:b/>
                <w:sz w:val="24"/>
                <w:szCs w:val="24"/>
              </w:rPr>
              <w:t xml:space="preserve">Final Exam Day </w:t>
            </w:r>
            <w:r w:rsidR="00F91BBB">
              <w:rPr>
                <w:rFonts w:eastAsia="Calibri"/>
                <w:b/>
                <w:sz w:val="24"/>
                <w:szCs w:val="24"/>
              </w:rPr>
              <w:t>TBA</w:t>
            </w:r>
          </w:p>
        </w:tc>
        <w:tc>
          <w:tcPr>
            <w:tcW w:w="1582" w:type="pct"/>
          </w:tcPr>
          <w:p w14:paraId="13315CCF" w14:textId="131E5521" w:rsidR="000347AE" w:rsidRPr="000347AE" w:rsidRDefault="000347AE" w:rsidP="000347AE">
            <w:pPr>
              <w:spacing w:line="240" w:lineRule="auto"/>
              <w:rPr>
                <w:rFonts w:eastAsia="Calibri"/>
                <w:sz w:val="24"/>
                <w:szCs w:val="24"/>
              </w:rPr>
            </w:pPr>
          </w:p>
        </w:tc>
      </w:tr>
    </w:tbl>
    <w:p w14:paraId="3343D16D" w14:textId="77777777" w:rsidR="000347AE" w:rsidRDefault="000347AE" w:rsidP="008C4191">
      <w:pPr>
        <w:spacing w:after="0" w:line="240" w:lineRule="auto"/>
      </w:pPr>
    </w:p>
    <w:sectPr w:rsidR="000347AE" w:rsidSect="00254410">
      <w:footerReference w:type="default" r:id="rId22"/>
      <w:type w:val="continuous"/>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CDE0" w14:textId="77777777" w:rsidR="00542245" w:rsidRDefault="00542245" w:rsidP="00D61C42">
      <w:pPr>
        <w:spacing w:after="0" w:line="240" w:lineRule="auto"/>
      </w:pPr>
      <w:r>
        <w:separator/>
      </w:r>
    </w:p>
  </w:endnote>
  <w:endnote w:type="continuationSeparator" w:id="0">
    <w:p w14:paraId="4ED86DB0" w14:textId="77777777" w:rsidR="00542245" w:rsidRDefault="00542245" w:rsidP="00D61C42">
      <w:pPr>
        <w:spacing w:after="0" w:line="240" w:lineRule="auto"/>
      </w:pPr>
      <w:r>
        <w:continuationSeparator/>
      </w:r>
    </w:p>
  </w:endnote>
  <w:endnote w:type="continuationNotice" w:id="1">
    <w:p w14:paraId="4E2D0F21" w14:textId="77777777" w:rsidR="00542245" w:rsidRDefault="00542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T Std Bold">
    <w:altName w:val="Book Antiqua"/>
    <w:charset w:val="00"/>
    <w:family w:val="auto"/>
    <w:pitch w:val="variable"/>
    <w:sig w:usb0="00000003" w:usb1="00000000" w:usb2="00000000" w:usb3="00000000" w:csb0="00000001" w:csb1="00000000"/>
  </w:font>
  <w:font w:name="Palatino LT Std">
    <w:altName w:val="Palatino Linotype"/>
    <w:charset w:val="00"/>
    <w:family w:val="auto"/>
    <w:pitch w:val="variable"/>
    <w:sig w:usb0="800000AF" w:usb1="5000204A"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293177"/>
      <w:docPartObj>
        <w:docPartGallery w:val="Page Numbers (Bottom of Page)"/>
        <w:docPartUnique/>
      </w:docPartObj>
    </w:sdtPr>
    <w:sdtEndPr>
      <w:rPr>
        <w:noProof/>
        <w:sz w:val="20"/>
        <w:szCs w:val="20"/>
      </w:rPr>
    </w:sdtEndPr>
    <w:sdtContent>
      <w:p w14:paraId="4A2329C3" w14:textId="40637E49" w:rsidR="00542245" w:rsidRPr="00930BF4" w:rsidRDefault="00542245">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6660BE">
          <w:rPr>
            <w:noProof/>
            <w:sz w:val="20"/>
            <w:szCs w:val="20"/>
          </w:rPr>
          <w:t>7</w:t>
        </w:r>
        <w:r w:rsidRPr="00930BF4">
          <w:rPr>
            <w:noProof/>
            <w:sz w:val="20"/>
            <w:szCs w:val="20"/>
          </w:rPr>
          <w:fldChar w:fldCharType="end"/>
        </w:r>
      </w:p>
    </w:sdtContent>
  </w:sdt>
  <w:p w14:paraId="4A2329C4" w14:textId="77777777" w:rsidR="00542245" w:rsidRDefault="00542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3908" w14:textId="77777777" w:rsidR="00542245" w:rsidRDefault="00542245" w:rsidP="00D61C42">
      <w:pPr>
        <w:spacing w:after="0" w:line="240" w:lineRule="auto"/>
      </w:pPr>
      <w:r>
        <w:separator/>
      </w:r>
    </w:p>
  </w:footnote>
  <w:footnote w:type="continuationSeparator" w:id="0">
    <w:p w14:paraId="4573E311" w14:textId="77777777" w:rsidR="00542245" w:rsidRDefault="00542245" w:rsidP="00D61C42">
      <w:pPr>
        <w:spacing w:after="0" w:line="240" w:lineRule="auto"/>
      </w:pPr>
      <w:r>
        <w:continuationSeparator/>
      </w:r>
    </w:p>
  </w:footnote>
  <w:footnote w:type="continuationNotice" w:id="1">
    <w:p w14:paraId="2B8BDD91" w14:textId="77777777" w:rsidR="00542245" w:rsidRDefault="005422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688"/>
    <w:multiLevelType w:val="hybridMultilevel"/>
    <w:tmpl w:val="2C74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41171"/>
    <w:multiLevelType w:val="hybridMultilevel"/>
    <w:tmpl w:val="02F8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1440"/>
    <w:multiLevelType w:val="hybridMultilevel"/>
    <w:tmpl w:val="B11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03408"/>
    <w:multiLevelType w:val="hybridMultilevel"/>
    <w:tmpl w:val="737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85A23"/>
    <w:multiLevelType w:val="hybridMultilevel"/>
    <w:tmpl w:val="8060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492E"/>
    <w:multiLevelType w:val="hybridMultilevel"/>
    <w:tmpl w:val="7020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01BEB"/>
    <w:multiLevelType w:val="hybridMultilevel"/>
    <w:tmpl w:val="7B26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F52AE"/>
    <w:multiLevelType w:val="hybridMultilevel"/>
    <w:tmpl w:val="208C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0CA"/>
    <w:multiLevelType w:val="hybridMultilevel"/>
    <w:tmpl w:val="2DD2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65C02"/>
    <w:multiLevelType w:val="hybridMultilevel"/>
    <w:tmpl w:val="FF8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26F245C9"/>
    <w:multiLevelType w:val="hybridMultilevel"/>
    <w:tmpl w:val="927E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73BA4"/>
    <w:multiLevelType w:val="hybridMultilevel"/>
    <w:tmpl w:val="9F0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24B53"/>
    <w:multiLevelType w:val="hybridMultilevel"/>
    <w:tmpl w:val="F330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70736"/>
    <w:multiLevelType w:val="hybridMultilevel"/>
    <w:tmpl w:val="C93A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A76A3"/>
    <w:multiLevelType w:val="hybridMultilevel"/>
    <w:tmpl w:val="195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C42DF"/>
    <w:multiLevelType w:val="hybridMultilevel"/>
    <w:tmpl w:val="6074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360E8"/>
    <w:multiLevelType w:val="hybridMultilevel"/>
    <w:tmpl w:val="EF26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E6E02"/>
    <w:multiLevelType w:val="hybridMultilevel"/>
    <w:tmpl w:val="FDEA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73E44"/>
    <w:multiLevelType w:val="hybridMultilevel"/>
    <w:tmpl w:val="ED34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10B1E"/>
    <w:multiLevelType w:val="hybridMultilevel"/>
    <w:tmpl w:val="02DC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04C84"/>
    <w:multiLevelType w:val="hybridMultilevel"/>
    <w:tmpl w:val="495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61166"/>
    <w:multiLevelType w:val="hybridMultilevel"/>
    <w:tmpl w:val="6FB8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C7ABA"/>
    <w:multiLevelType w:val="hybridMultilevel"/>
    <w:tmpl w:val="0E4C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43"/>
  </w:num>
  <w:num w:numId="4">
    <w:abstractNumId w:val="28"/>
  </w:num>
  <w:num w:numId="5">
    <w:abstractNumId w:val="20"/>
  </w:num>
  <w:num w:numId="6">
    <w:abstractNumId w:val="34"/>
  </w:num>
  <w:num w:numId="7">
    <w:abstractNumId w:val="37"/>
  </w:num>
  <w:num w:numId="8">
    <w:abstractNumId w:val="12"/>
  </w:num>
  <w:num w:numId="9">
    <w:abstractNumId w:val="39"/>
  </w:num>
  <w:num w:numId="10">
    <w:abstractNumId w:val="27"/>
  </w:num>
  <w:num w:numId="11">
    <w:abstractNumId w:val="31"/>
  </w:num>
  <w:num w:numId="12">
    <w:abstractNumId w:val="30"/>
  </w:num>
  <w:num w:numId="13">
    <w:abstractNumId w:val="4"/>
  </w:num>
  <w:num w:numId="14">
    <w:abstractNumId w:val="16"/>
  </w:num>
  <w:num w:numId="15">
    <w:abstractNumId w:val="21"/>
  </w:num>
  <w:num w:numId="16">
    <w:abstractNumId w:val="33"/>
  </w:num>
  <w:num w:numId="17">
    <w:abstractNumId w:val="41"/>
  </w:num>
  <w:num w:numId="18">
    <w:abstractNumId w:val="42"/>
  </w:num>
  <w:num w:numId="19">
    <w:abstractNumId w:val="40"/>
  </w:num>
  <w:num w:numId="20">
    <w:abstractNumId w:val="35"/>
  </w:num>
  <w:num w:numId="21">
    <w:abstractNumId w:val="2"/>
  </w:num>
  <w:num w:numId="22">
    <w:abstractNumId w:val="38"/>
  </w:num>
  <w:num w:numId="23">
    <w:abstractNumId w:val="3"/>
  </w:num>
  <w:num w:numId="24">
    <w:abstractNumId w:val="14"/>
  </w:num>
  <w:num w:numId="25">
    <w:abstractNumId w:val="0"/>
  </w:num>
  <w:num w:numId="26">
    <w:abstractNumId w:val="13"/>
  </w:num>
  <w:num w:numId="27">
    <w:abstractNumId w:val="22"/>
  </w:num>
  <w:num w:numId="28">
    <w:abstractNumId w:val="1"/>
  </w:num>
  <w:num w:numId="29">
    <w:abstractNumId w:val="7"/>
  </w:num>
  <w:num w:numId="30">
    <w:abstractNumId w:val="5"/>
  </w:num>
  <w:num w:numId="31">
    <w:abstractNumId w:val="26"/>
  </w:num>
  <w:num w:numId="32">
    <w:abstractNumId w:val="44"/>
  </w:num>
  <w:num w:numId="33">
    <w:abstractNumId w:val="10"/>
  </w:num>
  <w:num w:numId="34">
    <w:abstractNumId w:val="6"/>
  </w:num>
  <w:num w:numId="35">
    <w:abstractNumId w:val="9"/>
  </w:num>
  <w:num w:numId="36">
    <w:abstractNumId w:val="29"/>
  </w:num>
  <w:num w:numId="37">
    <w:abstractNumId w:val="18"/>
  </w:num>
  <w:num w:numId="38">
    <w:abstractNumId w:val="15"/>
  </w:num>
  <w:num w:numId="39">
    <w:abstractNumId w:val="36"/>
  </w:num>
  <w:num w:numId="40">
    <w:abstractNumId w:val="8"/>
  </w:num>
  <w:num w:numId="41">
    <w:abstractNumId w:val="23"/>
  </w:num>
  <w:num w:numId="42">
    <w:abstractNumId w:val="11"/>
  </w:num>
  <w:num w:numId="43">
    <w:abstractNumId w:val="19"/>
  </w:num>
  <w:num w:numId="44">
    <w:abstractNumId w:val="2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89"/>
    <w:rsid w:val="00013134"/>
    <w:rsid w:val="00017B4E"/>
    <w:rsid w:val="00020064"/>
    <w:rsid w:val="000347AE"/>
    <w:rsid w:val="0004220A"/>
    <w:rsid w:val="00056BB2"/>
    <w:rsid w:val="00057BAD"/>
    <w:rsid w:val="00061A7C"/>
    <w:rsid w:val="00073C5B"/>
    <w:rsid w:val="0009450E"/>
    <w:rsid w:val="000963EF"/>
    <w:rsid w:val="000970F7"/>
    <w:rsid w:val="000A3EB2"/>
    <w:rsid w:val="000A68B2"/>
    <w:rsid w:val="000D080C"/>
    <w:rsid w:val="000D590F"/>
    <w:rsid w:val="000F6CAA"/>
    <w:rsid w:val="00107005"/>
    <w:rsid w:val="00115236"/>
    <w:rsid w:val="00116781"/>
    <w:rsid w:val="00136F2C"/>
    <w:rsid w:val="0014190C"/>
    <w:rsid w:val="00147CA0"/>
    <w:rsid w:val="0015596E"/>
    <w:rsid w:val="00161900"/>
    <w:rsid w:val="00171305"/>
    <w:rsid w:val="00182974"/>
    <w:rsid w:val="001A5EE1"/>
    <w:rsid w:val="001D42F5"/>
    <w:rsid w:val="001D47FD"/>
    <w:rsid w:val="00210188"/>
    <w:rsid w:val="0021092D"/>
    <w:rsid w:val="002160F6"/>
    <w:rsid w:val="00216E6A"/>
    <w:rsid w:val="002247C5"/>
    <w:rsid w:val="002257F0"/>
    <w:rsid w:val="00232440"/>
    <w:rsid w:val="00237B25"/>
    <w:rsid w:val="0024510B"/>
    <w:rsid w:val="00247820"/>
    <w:rsid w:val="002543F3"/>
    <w:rsid w:val="00254410"/>
    <w:rsid w:val="00255C97"/>
    <w:rsid w:val="00257FF0"/>
    <w:rsid w:val="0026384F"/>
    <w:rsid w:val="002641DA"/>
    <w:rsid w:val="00274444"/>
    <w:rsid w:val="002A49B3"/>
    <w:rsid w:val="002B060A"/>
    <w:rsid w:val="002B1CB7"/>
    <w:rsid w:val="002D6BE2"/>
    <w:rsid w:val="002E2512"/>
    <w:rsid w:val="002F5117"/>
    <w:rsid w:val="00304881"/>
    <w:rsid w:val="003052A9"/>
    <w:rsid w:val="0032041C"/>
    <w:rsid w:val="00334190"/>
    <w:rsid w:val="00347921"/>
    <w:rsid w:val="00351FD9"/>
    <w:rsid w:val="003A1FCA"/>
    <w:rsid w:val="003A4886"/>
    <w:rsid w:val="003A6858"/>
    <w:rsid w:val="003B7054"/>
    <w:rsid w:val="003C25BC"/>
    <w:rsid w:val="003C51F6"/>
    <w:rsid w:val="003C7083"/>
    <w:rsid w:val="003D5603"/>
    <w:rsid w:val="003E0A03"/>
    <w:rsid w:val="003F7D5F"/>
    <w:rsid w:val="004060A4"/>
    <w:rsid w:val="00414ACC"/>
    <w:rsid w:val="004254A0"/>
    <w:rsid w:val="0042633F"/>
    <w:rsid w:val="00440661"/>
    <w:rsid w:val="00450845"/>
    <w:rsid w:val="004651B8"/>
    <w:rsid w:val="0049142B"/>
    <w:rsid w:val="00496651"/>
    <w:rsid w:val="00497574"/>
    <w:rsid w:val="004B0D35"/>
    <w:rsid w:val="004B3D4C"/>
    <w:rsid w:val="004D646C"/>
    <w:rsid w:val="004F0EFA"/>
    <w:rsid w:val="004F1131"/>
    <w:rsid w:val="004F5389"/>
    <w:rsid w:val="005064F2"/>
    <w:rsid w:val="00513F37"/>
    <w:rsid w:val="00520D85"/>
    <w:rsid w:val="00527628"/>
    <w:rsid w:val="00527FC2"/>
    <w:rsid w:val="0053113E"/>
    <w:rsid w:val="00542245"/>
    <w:rsid w:val="00555FF5"/>
    <w:rsid w:val="005561E2"/>
    <w:rsid w:val="00566833"/>
    <w:rsid w:val="00580EA5"/>
    <w:rsid w:val="00591D0C"/>
    <w:rsid w:val="0059630F"/>
    <w:rsid w:val="005A2325"/>
    <w:rsid w:val="005A55BB"/>
    <w:rsid w:val="005D22E2"/>
    <w:rsid w:val="005D5CC5"/>
    <w:rsid w:val="005F22F4"/>
    <w:rsid w:val="005F76A1"/>
    <w:rsid w:val="00612869"/>
    <w:rsid w:val="00622FA2"/>
    <w:rsid w:val="0062499B"/>
    <w:rsid w:val="00635123"/>
    <w:rsid w:val="00640492"/>
    <w:rsid w:val="00647975"/>
    <w:rsid w:val="006660BE"/>
    <w:rsid w:val="00673F35"/>
    <w:rsid w:val="006A21E1"/>
    <w:rsid w:val="006B5D12"/>
    <w:rsid w:val="006B6324"/>
    <w:rsid w:val="006E6EAE"/>
    <w:rsid w:val="006F0746"/>
    <w:rsid w:val="006F3C41"/>
    <w:rsid w:val="007052F7"/>
    <w:rsid w:val="007057A3"/>
    <w:rsid w:val="00711701"/>
    <w:rsid w:val="00712A0A"/>
    <w:rsid w:val="0071774D"/>
    <w:rsid w:val="00720419"/>
    <w:rsid w:val="007213C3"/>
    <w:rsid w:val="00730D6E"/>
    <w:rsid w:val="00744BD8"/>
    <w:rsid w:val="00786C07"/>
    <w:rsid w:val="007870B7"/>
    <w:rsid w:val="0079278A"/>
    <w:rsid w:val="007B58CD"/>
    <w:rsid w:val="007C5911"/>
    <w:rsid w:val="007C6B87"/>
    <w:rsid w:val="007D05A3"/>
    <w:rsid w:val="007D3731"/>
    <w:rsid w:val="007D537A"/>
    <w:rsid w:val="007D549B"/>
    <w:rsid w:val="007E6364"/>
    <w:rsid w:val="00827230"/>
    <w:rsid w:val="00833096"/>
    <w:rsid w:val="00841360"/>
    <w:rsid w:val="0084345E"/>
    <w:rsid w:val="00843A31"/>
    <w:rsid w:val="0084406D"/>
    <w:rsid w:val="0085029D"/>
    <w:rsid w:val="008525FC"/>
    <w:rsid w:val="00880B6E"/>
    <w:rsid w:val="008831DA"/>
    <w:rsid w:val="0088514C"/>
    <w:rsid w:val="00893D9E"/>
    <w:rsid w:val="008C1BE1"/>
    <w:rsid w:val="008C4191"/>
    <w:rsid w:val="008D0DBB"/>
    <w:rsid w:val="008D22F3"/>
    <w:rsid w:val="008E11A7"/>
    <w:rsid w:val="008E636F"/>
    <w:rsid w:val="0090490D"/>
    <w:rsid w:val="009110EA"/>
    <w:rsid w:val="00923E15"/>
    <w:rsid w:val="00930BF4"/>
    <w:rsid w:val="0093387D"/>
    <w:rsid w:val="009405ED"/>
    <w:rsid w:val="009459C0"/>
    <w:rsid w:val="009471A5"/>
    <w:rsid w:val="00961141"/>
    <w:rsid w:val="00973733"/>
    <w:rsid w:val="00977DE7"/>
    <w:rsid w:val="00986BC5"/>
    <w:rsid w:val="009A018C"/>
    <w:rsid w:val="009A1726"/>
    <w:rsid w:val="009C77D5"/>
    <w:rsid w:val="009F0C7F"/>
    <w:rsid w:val="009F30EA"/>
    <w:rsid w:val="009F3201"/>
    <w:rsid w:val="00A06FBB"/>
    <w:rsid w:val="00A17ADD"/>
    <w:rsid w:val="00A5049D"/>
    <w:rsid w:val="00A55345"/>
    <w:rsid w:val="00A77929"/>
    <w:rsid w:val="00A81926"/>
    <w:rsid w:val="00A839FB"/>
    <w:rsid w:val="00A84E30"/>
    <w:rsid w:val="00A953DD"/>
    <w:rsid w:val="00AC2A9A"/>
    <w:rsid w:val="00AD1B74"/>
    <w:rsid w:val="00AD68C5"/>
    <w:rsid w:val="00AE032C"/>
    <w:rsid w:val="00AE1551"/>
    <w:rsid w:val="00AF3342"/>
    <w:rsid w:val="00AF48DA"/>
    <w:rsid w:val="00B05024"/>
    <w:rsid w:val="00B15348"/>
    <w:rsid w:val="00B377FF"/>
    <w:rsid w:val="00B70E75"/>
    <w:rsid w:val="00B7734C"/>
    <w:rsid w:val="00B80FD4"/>
    <w:rsid w:val="00B965B4"/>
    <w:rsid w:val="00BC2DDC"/>
    <w:rsid w:val="00BC575F"/>
    <w:rsid w:val="00BE123D"/>
    <w:rsid w:val="00BF2E63"/>
    <w:rsid w:val="00C01FC1"/>
    <w:rsid w:val="00C06640"/>
    <w:rsid w:val="00C07E6C"/>
    <w:rsid w:val="00C155BF"/>
    <w:rsid w:val="00C56943"/>
    <w:rsid w:val="00C84389"/>
    <w:rsid w:val="00C87DBB"/>
    <w:rsid w:val="00C916D8"/>
    <w:rsid w:val="00C9615B"/>
    <w:rsid w:val="00C96BB5"/>
    <w:rsid w:val="00CA1EDB"/>
    <w:rsid w:val="00CA546F"/>
    <w:rsid w:val="00CA66A0"/>
    <w:rsid w:val="00CC37D5"/>
    <w:rsid w:val="00CC462D"/>
    <w:rsid w:val="00CC6DAD"/>
    <w:rsid w:val="00CC7DC2"/>
    <w:rsid w:val="00CD3A67"/>
    <w:rsid w:val="00CE52F2"/>
    <w:rsid w:val="00CE6C3C"/>
    <w:rsid w:val="00CF2779"/>
    <w:rsid w:val="00CF4EBD"/>
    <w:rsid w:val="00D13FF0"/>
    <w:rsid w:val="00D14167"/>
    <w:rsid w:val="00D15967"/>
    <w:rsid w:val="00D40981"/>
    <w:rsid w:val="00D6064B"/>
    <w:rsid w:val="00D61C42"/>
    <w:rsid w:val="00D705E1"/>
    <w:rsid w:val="00D77ABB"/>
    <w:rsid w:val="00D84BA9"/>
    <w:rsid w:val="00D84BCD"/>
    <w:rsid w:val="00D94721"/>
    <w:rsid w:val="00DA0E50"/>
    <w:rsid w:val="00DB34D7"/>
    <w:rsid w:val="00DB6395"/>
    <w:rsid w:val="00DC28CB"/>
    <w:rsid w:val="00DD4050"/>
    <w:rsid w:val="00DE1A8C"/>
    <w:rsid w:val="00DE61C0"/>
    <w:rsid w:val="00DF773C"/>
    <w:rsid w:val="00E0208E"/>
    <w:rsid w:val="00E06E49"/>
    <w:rsid w:val="00E074C8"/>
    <w:rsid w:val="00E35452"/>
    <w:rsid w:val="00E4475A"/>
    <w:rsid w:val="00E47DF5"/>
    <w:rsid w:val="00E53C91"/>
    <w:rsid w:val="00E6521A"/>
    <w:rsid w:val="00E66FBA"/>
    <w:rsid w:val="00E70A05"/>
    <w:rsid w:val="00E70ED6"/>
    <w:rsid w:val="00E74434"/>
    <w:rsid w:val="00E8039B"/>
    <w:rsid w:val="00E931B3"/>
    <w:rsid w:val="00EB1BC9"/>
    <w:rsid w:val="00EC25F8"/>
    <w:rsid w:val="00ED0A5B"/>
    <w:rsid w:val="00ED3BBF"/>
    <w:rsid w:val="00EE4530"/>
    <w:rsid w:val="00EF3E56"/>
    <w:rsid w:val="00EF76BA"/>
    <w:rsid w:val="00F3238B"/>
    <w:rsid w:val="00F3435E"/>
    <w:rsid w:val="00F410EA"/>
    <w:rsid w:val="00F42FC3"/>
    <w:rsid w:val="00F438F1"/>
    <w:rsid w:val="00F507EE"/>
    <w:rsid w:val="00F71D0D"/>
    <w:rsid w:val="00F73158"/>
    <w:rsid w:val="00F91BBB"/>
    <w:rsid w:val="00F9209D"/>
    <w:rsid w:val="00FB5776"/>
    <w:rsid w:val="00FC0741"/>
    <w:rsid w:val="00FD2418"/>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32839"/>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E3545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8831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Header">
    <w:name w:val="_Trans_Header"/>
    <w:qFormat/>
    <w:rsid w:val="000347AE"/>
    <w:pPr>
      <w:spacing w:after="0" w:line="240" w:lineRule="auto"/>
    </w:pPr>
    <w:rPr>
      <w:rFonts w:ascii="Calibri" w:eastAsia="Cambria" w:hAnsi="Calibri" w:cs="Arial"/>
      <w:b/>
      <w:bCs/>
      <w:color w:val="99201C"/>
      <w:sz w:val="24"/>
      <w:szCs w:val="16"/>
    </w:rPr>
  </w:style>
  <w:style w:type="table" w:customStyle="1" w:styleId="TableGrid11">
    <w:name w:val="Table Grid11"/>
    <w:basedOn w:val="TableNormal"/>
    <w:next w:val="TableGrid"/>
    <w:uiPriority w:val="39"/>
    <w:rsid w:val="000347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2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alenciacollege.edu/calendar/" TargetMode="External"/><Relationship Id="rId18" Type="http://schemas.openxmlformats.org/officeDocument/2006/relationships/hyperlink" Target="http://valenciacollege.edu/ferpa/" TargetMode="External"/><Relationship Id="rId3" Type="http://schemas.openxmlformats.org/officeDocument/2006/relationships/customXml" Target="../customXml/item3.xml"/><Relationship Id="rId21" Type="http://schemas.openxmlformats.org/officeDocument/2006/relationships/hyperlink" Target="http://valenciacollege.edu/osd/" TargetMode="External"/><Relationship Id="rId7" Type="http://schemas.openxmlformats.org/officeDocument/2006/relationships/webSettings" Target="webSettings.xml"/><Relationship Id="rId12" Type="http://schemas.openxmlformats.org/officeDocument/2006/relationships/hyperlink" Target="http://www.khanacademy.org" TargetMode="External"/><Relationship Id="rId17" Type="http://schemas.openxmlformats.org/officeDocument/2006/relationships/hyperlink" Target="http://valenciacollege.edu/generalcounsel/policy/" TargetMode="External"/><Relationship Id="rId2" Type="http://schemas.openxmlformats.org/officeDocument/2006/relationships/customXml" Target="../customXml/item2.xml"/><Relationship Id="rId16" Type="http://schemas.openxmlformats.org/officeDocument/2006/relationships/hyperlink" Target="http://valenciacollege.edu/catalog/" TargetMode="External"/><Relationship Id="rId20" Type="http://schemas.openxmlformats.org/officeDocument/2006/relationships/hyperlink" Target="http://valenciacollege.edu/generalcounsel/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tpreux@valenciacollege.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valenciacollege.edu/calendar/FinalExam.cf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valenciacollege.edu/calend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alenciacollege.edu/calendar/documents/FallSpringSummer16-17ImportantDates-rev5-11-16.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127C960BBA9469D5B1742D4FC8920" ma:contentTypeVersion="0" ma:contentTypeDescription="Create a new document." ma:contentTypeScope="" ma:versionID="48c5a537e35716f157f882a270d498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843AE-8D42-46D4-9878-5E06DE029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7EDB83-A1BF-407B-A2CC-E3FE8BB58DC4}">
  <ds:schemaRefs>
    <ds:schemaRef ds:uri="http://schemas.microsoft.com/sharepoint/v3/contenttype/forms"/>
  </ds:schemaRefs>
</ds:datastoreItem>
</file>

<file path=customXml/itemProps3.xml><?xml version="1.0" encoding="utf-8"?>
<ds:datastoreItem xmlns:ds="http://schemas.openxmlformats.org/officeDocument/2006/customXml" ds:itemID="{71FC2389-E951-4E62-8AE3-FEDD0FD7B7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Polo jean</cp:lastModifiedBy>
  <cp:revision>5</cp:revision>
  <cp:lastPrinted>2017-08-15T01:28:00Z</cp:lastPrinted>
  <dcterms:created xsi:type="dcterms:W3CDTF">2017-08-25T01:17:00Z</dcterms:created>
  <dcterms:modified xsi:type="dcterms:W3CDTF">2017-08-28T15:14:00Z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0x010100626127C960BBA9469D5B1742D4FC8920</vt:lpwstr>
  </property>
</Properties>
</file>